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F0F" w:rsidRPr="004D7E7E" w:rsidRDefault="000B7F0F" w:rsidP="004A7CFA">
      <w:pPr>
        <w:pStyle w:val="Default"/>
        <w:spacing w:line="276" w:lineRule="auto"/>
        <w:rPr>
          <w:rFonts w:asciiTheme="minorHAnsi" w:hAnsiTheme="minorHAnsi" w:cstheme="minorHAnsi"/>
        </w:rPr>
      </w:pPr>
    </w:p>
    <w:p w:rsidR="000B7F0F" w:rsidRPr="004B7DC3" w:rsidRDefault="000B7F0F" w:rsidP="004A7CFA">
      <w:pPr>
        <w:pStyle w:val="Default"/>
        <w:spacing w:line="276" w:lineRule="auto"/>
        <w:jc w:val="right"/>
        <w:rPr>
          <w:rFonts w:asciiTheme="minorHAnsi" w:hAnsiTheme="minorHAnsi" w:cstheme="minorHAnsi"/>
          <w:iCs/>
          <w:color w:val="auto"/>
        </w:rPr>
      </w:pPr>
      <w:r w:rsidRPr="004B7DC3">
        <w:rPr>
          <w:rFonts w:asciiTheme="minorHAnsi" w:hAnsiTheme="minorHAnsi" w:cstheme="minorHAnsi"/>
          <w:iCs/>
          <w:color w:val="auto"/>
        </w:rPr>
        <w:t xml:space="preserve">Załącznik nr 2 do zapytania ofertowego </w:t>
      </w:r>
    </w:p>
    <w:p w:rsidR="000B7F0F" w:rsidRPr="004D7E7E" w:rsidRDefault="000B7F0F" w:rsidP="004A7CFA">
      <w:pPr>
        <w:pStyle w:val="Default"/>
        <w:spacing w:line="276" w:lineRule="auto"/>
        <w:jc w:val="right"/>
        <w:rPr>
          <w:rFonts w:asciiTheme="minorHAnsi" w:hAnsiTheme="minorHAnsi" w:cstheme="minorHAnsi"/>
          <w:color w:val="auto"/>
        </w:rPr>
      </w:pPr>
    </w:p>
    <w:p w:rsidR="000B7F0F" w:rsidRPr="001679EE" w:rsidRDefault="000B7F0F" w:rsidP="004A7CFA">
      <w:pPr>
        <w:pStyle w:val="Nagwek1"/>
        <w:spacing w:line="276" w:lineRule="auto"/>
        <w:ind w:left="0"/>
        <w:jc w:val="center"/>
        <w:rPr>
          <w:rFonts w:asciiTheme="minorHAnsi" w:hAnsiTheme="minorHAnsi" w:cstheme="minorHAnsi"/>
          <w:sz w:val="28"/>
          <w:szCs w:val="24"/>
        </w:rPr>
      </w:pPr>
      <w:r w:rsidRPr="001679EE">
        <w:rPr>
          <w:rFonts w:asciiTheme="minorHAnsi" w:hAnsiTheme="minorHAnsi" w:cstheme="minorHAnsi"/>
          <w:sz w:val="28"/>
          <w:szCs w:val="24"/>
        </w:rPr>
        <w:t>Umowa nr ……..……</w:t>
      </w:r>
    </w:p>
    <w:p w:rsidR="000B7F0F" w:rsidRPr="004D7E7E" w:rsidRDefault="000B7F0F" w:rsidP="004A7CFA">
      <w:pPr>
        <w:pStyle w:val="Default"/>
        <w:spacing w:line="276" w:lineRule="auto"/>
        <w:rPr>
          <w:rFonts w:asciiTheme="minorHAnsi" w:hAnsiTheme="minorHAnsi" w:cstheme="minorHAnsi"/>
          <w:color w:val="auto"/>
        </w:rPr>
      </w:pPr>
    </w:p>
    <w:p w:rsidR="000B7F0F" w:rsidRDefault="000B7F0F" w:rsidP="004A7CFA">
      <w:pPr>
        <w:autoSpaceDE w:val="0"/>
        <w:autoSpaceDN w:val="0"/>
        <w:adjustRightInd w:val="0"/>
        <w:spacing w:after="0" w:line="276" w:lineRule="auto"/>
        <w:jc w:val="center"/>
        <w:rPr>
          <w:rFonts w:cstheme="minorHAnsi"/>
          <w:b/>
          <w:bCs/>
          <w:color w:val="000000"/>
          <w:sz w:val="24"/>
          <w:szCs w:val="24"/>
        </w:rPr>
      </w:pPr>
      <w:r w:rsidRPr="004D7E7E">
        <w:rPr>
          <w:rFonts w:cstheme="minorHAnsi"/>
          <w:b/>
          <w:bCs/>
          <w:color w:val="000000"/>
          <w:sz w:val="24"/>
          <w:szCs w:val="24"/>
        </w:rPr>
        <w:t>Projekt</w:t>
      </w:r>
    </w:p>
    <w:p w:rsidR="007A44B1" w:rsidRPr="004D7E7E" w:rsidRDefault="007A44B1" w:rsidP="004A7CFA">
      <w:pPr>
        <w:autoSpaceDE w:val="0"/>
        <w:autoSpaceDN w:val="0"/>
        <w:adjustRightInd w:val="0"/>
        <w:spacing w:after="0" w:line="276" w:lineRule="auto"/>
        <w:jc w:val="center"/>
        <w:rPr>
          <w:rFonts w:cstheme="minorHAnsi"/>
          <w:color w:val="000000"/>
          <w:sz w:val="24"/>
          <w:szCs w:val="24"/>
        </w:rPr>
      </w:pPr>
    </w:p>
    <w:p w:rsidR="000B7F0F" w:rsidRPr="00F5491E" w:rsidRDefault="000B7F0F" w:rsidP="004A7CFA">
      <w:pPr>
        <w:autoSpaceDE w:val="0"/>
        <w:autoSpaceDN w:val="0"/>
        <w:adjustRightInd w:val="0"/>
        <w:spacing w:after="0" w:line="276" w:lineRule="auto"/>
        <w:rPr>
          <w:rFonts w:cstheme="minorHAnsi"/>
          <w:i/>
          <w:color w:val="000000"/>
          <w:sz w:val="24"/>
          <w:szCs w:val="24"/>
        </w:rPr>
      </w:pPr>
      <w:r w:rsidRPr="004D7E7E">
        <w:rPr>
          <w:rFonts w:cstheme="minorHAnsi"/>
          <w:color w:val="000000"/>
          <w:sz w:val="24"/>
          <w:szCs w:val="24"/>
        </w:rPr>
        <w:t>zawarta w dniu …</w:t>
      </w:r>
      <w:r w:rsidR="00991848">
        <w:rPr>
          <w:rFonts w:cstheme="minorHAnsi"/>
          <w:color w:val="000000"/>
          <w:sz w:val="24"/>
          <w:szCs w:val="24"/>
        </w:rPr>
        <w:t>……..</w:t>
      </w:r>
      <w:r w:rsidRPr="004D7E7E">
        <w:rPr>
          <w:rFonts w:cstheme="minorHAnsi"/>
          <w:color w:val="000000"/>
          <w:sz w:val="24"/>
          <w:szCs w:val="24"/>
        </w:rPr>
        <w:t xml:space="preserve">…………… r. w Starym Dzikowie </w:t>
      </w:r>
      <w:r w:rsidR="00F5491E">
        <w:rPr>
          <w:rFonts w:cstheme="minorHAnsi"/>
          <w:i/>
          <w:color w:val="000000"/>
          <w:sz w:val="24"/>
          <w:szCs w:val="24"/>
        </w:rPr>
        <w:t>(w przypadku podpisywania umowy odręcznie)</w:t>
      </w:r>
      <w:r w:rsidR="001679EE">
        <w:rPr>
          <w:rFonts w:cstheme="minorHAnsi"/>
          <w:i/>
          <w:color w:val="000000"/>
          <w:sz w:val="24"/>
          <w:szCs w:val="24"/>
        </w:rPr>
        <w:t xml:space="preserve"> </w:t>
      </w:r>
      <w:r w:rsidR="001679EE" w:rsidRPr="00A154E5">
        <w:rPr>
          <w:rFonts w:cstheme="minorHAnsi"/>
          <w:color w:val="000000"/>
          <w:sz w:val="24"/>
          <w:szCs w:val="24"/>
        </w:rPr>
        <w:t>/</w:t>
      </w:r>
    </w:p>
    <w:p w:rsidR="00F5491E" w:rsidRPr="00F5491E" w:rsidRDefault="00F5491E" w:rsidP="004A7CFA">
      <w:pPr>
        <w:autoSpaceDE w:val="0"/>
        <w:autoSpaceDN w:val="0"/>
        <w:adjustRightInd w:val="0"/>
        <w:spacing w:after="0" w:line="276" w:lineRule="auto"/>
        <w:rPr>
          <w:rFonts w:cstheme="minorHAnsi"/>
          <w:i/>
          <w:color w:val="000000"/>
          <w:sz w:val="24"/>
          <w:szCs w:val="24"/>
        </w:rPr>
      </w:pPr>
      <w:r w:rsidRPr="004D7E7E">
        <w:rPr>
          <w:rFonts w:cstheme="minorHAnsi"/>
          <w:color w:val="000000"/>
          <w:sz w:val="24"/>
          <w:szCs w:val="24"/>
        </w:rPr>
        <w:t xml:space="preserve">zawarta w dniu </w:t>
      </w:r>
      <w:r>
        <w:rPr>
          <w:rFonts w:cstheme="minorHAnsi"/>
          <w:color w:val="000000"/>
          <w:sz w:val="24"/>
          <w:szCs w:val="24"/>
        </w:rPr>
        <w:t>złożenia ostatniego kwalifikowanego podpisu elektronicznego</w:t>
      </w:r>
      <w:r w:rsidRPr="004D7E7E">
        <w:rPr>
          <w:rFonts w:cstheme="minorHAnsi"/>
          <w:color w:val="000000"/>
          <w:sz w:val="24"/>
          <w:szCs w:val="24"/>
        </w:rPr>
        <w:t xml:space="preserve"> w Starym Dzikowie </w:t>
      </w:r>
      <w:r>
        <w:rPr>
          <w:rFonts w:cstheme="minorHAnsi"/>
          <w:i/>
          <w:color w:val="000000"/>
          <w:sz w:val="24"/>
          <w:szCs w:val="24"/>
        </w:rPr>
        <w:t>(w przypadku podpisywania umowy elektronicznie)</w:t>
      </w:r>
    </w:p>
    <w:p w:rsidR="004D7E7E" w:rsidRPr="004D7E7E" w:rsidRDefault="004D7E7E" w:rsidP="004A7CFA">
      <w:pPr>
        <w:autoSpaceDE w:val="0"/>
        <w:autoSpaceDN w:val="0"/>
        <w:adjustRightInd w:val="0"/>
        <w:spacing w:after="0" w:line="276" w:lineRule="auto"/>
        <w:rPr>
          <w:rFonts w:cstheme="minorHAnsi"/>
          <w:color w:val="000000"/>
          <w:sz w:val="24"/>
          <w:szCs w:val="24"/>
        </w:rPr>
      </w:pPr>
    </w:p>
    <w:p w:rsidR="000B7F0F" w:rsidRPr="004D7E7E"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color w:val="000000"/>
          <w:sz w:val="24"/>
          <w:szCs w:val="24"/>
        </w:rPr>
        <w:t xml:space="preserve">pomiędzy: </w:t>
      </w:r>
    </w:p>
    <w:p w:rsidR="000B7F0F" w:rsidRPr="004D7E7E" w:rsidRDefault="000B7F0F" w:rsidP="004A7CFA">
      <w:pPr>
        <w:autoSpaceDE w:val="0"/>
        <w:autoSpaceDN w:val="0"/>
        <w:adjustRightInd w:val="0"/>
        <w:spacing w:after="0" w:line="276" w:lineRule="auto"/>
        <w:rPr>
          <w:rFonts w:cstheme="minorHAnsi"/>
          <w:color w:val="000000"/>
          <w:sz w:val="24"/>
          <w:szCs w:val="24"/>
        </w:rPr>
      </w:pPr>
    </w:p>
    <w:p w:rsidR="000B7F0F" w:rsidRPr="004D7E7E"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b/>
          <w:bCs/>
          <w:color w:val="000000"/>
          <w:sz w:val="24"/>
          <w:szCs w:val="24"/>
        </w:rPr>
        <w:t xml:space="preserve">Gminą Stary Dzików z siedzibą w Starym Dzikowie, ul. Kościuszki 79, 37-632 Stary Dzików </w:t>
      </w:r>
    </w:p>
    <w:p w:rsidR="000B7F0F" w:rsidRPr="004D7E7E"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b/>
          <w:bCs/>
          <w:color w:val="000000"/>
          <w:sz w:val="24"/>
          <w:szCs w:val="24"/>
        </w:rPr>
        <w:t xml:space="preserve">NIP: 793-150-35-40, REGON: </w:t>
      </w:r>
      <w:r w:rsidRPr="005859C4">
        <w:rPr>
          <w:rFonts w:eastAsia="Times New Roman" w:cstheme="minorHAnsi"/>
          <w:b/>
          <w:bCs/>
          <w:sz w:val="24"/>
          <w:szCs w:val="24"/>
          <w:lang w:eastAsia="zh-CN"/>
        </w:rPr>
        <w:t>650600594</w:t>
      </w:r>
    </w:p>
    <w:p w:rsidR="000B7F0F" w:rsidRPr="004D7E7E"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color w:val="000000"/>
          <w:sz w:val="24"/>
          <w:szCs w:val="24"/>
        </w:rPr>
        <w:t xml:space="preserve">zwanym dalej </w:t>
      </w:r>
      <w:r w:rsidRPr="004D7E7E">
        <w:rPr>
          <w:rFonts w:cstheme="minorHAnsi"/>
          <w:b/>
          <w:bCs/>
          <w:color w:val="000000"/>
          <w:sz w:val="24"/>
          <w:szCs w:val="24"/>
        </w:rPr>
        <w:t xml:space="preserve">Zamawiającym, </w:t>
      </w:r>
    </w:p>
    <w:p w:rsidR="000B7F0F" w:rsidRPr="004D7E7E"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color w:val="000000"/>
          <w:sz w:val="24"/>
          <w:szCs w:val="24"/>
        </w:rPr>
        <w:t xml:space="preserve">reprezentowanym przez: </w:t>
      </w:r>
    </w:p>
    <w:p w:rsidR="000B7F0F" w:rsidRPr="004D7E7E"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b/>
          <w:bCs/>
          <w:color w:val="000000"/>
          <w:sz w:val="24"/>
          <w:szCs w:val="24"/>
        </w:rPr>
        <w:t xml:space="preserve">Tomasza Jabłońskiego – Wójta Gminy Stary Dzików </w:t>
      </w:r>
    </w:p>
    <w:p w:rsidR="000B7F0F" w:rsidRPr="004D7E7E"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color w:val="000000"/>
          <w:sz w:val="24"/>
          <w:szCs w:val="24"/>
        </w:rPr>
        <w:t xml:space="preserve">przy kontrasygnacie: </w:t>
      </w:r>
      <w:r w:rsidR="004D7E7E" w:rsidRPr="004D7E7E">
        <w:rPr>
          <w:rFonts w:cstheme="minorHAnsi"/>
          <w:b/>
          <w:color w:val="000000"/>
          <w:sz w:val="24"/>
          <w:szCs w:val="24"/>
        </w:rPr>
        <w:t>Katarzyny Maksymowicz</w:t>
      </w:r>
      <w:r w:rsidRPr="004D7E7E">
        <w:rPr>
          <w:rFonts w:cstheme="minorHAnsi"/>
          <w:b/>
          <w:color w:val="000000"/>
          <w:sz w:val="24"/>
          <w:szCs w:val="24"/>
        </w:rPr>
        <w:t xml:space="preserve"> – Skarbnika Gminy </w:t>
      </w:r>
      <w:r w:rsidR="004D7E7E" w:rsidRPr="004D7E7E">
        <w:rPr>
          <w:rFonts w:cstheme="minorHAnsi"/>
          <w:b/>
          <w:bCs/>
          <w:color w:val="000000"/>
          <w:sz w:val="24"/>
          <w:szCs w:val="24"/>
        </w:rPr>
        <w:t>Stary Dzików</w:t>
      </w:r>
    </w:p>
    <w:p w:rsidR="005B39C0"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color w:val="000000"/>
          <w:sz w:val="24"/>
          <w:szCs w:val="24"/>
        </w:rPr>
        <w:t xml:space="preserve">a </w:t>
      </w:r>
    </w:p>
    <w:p w:rsidR="000B7F0F" w:rsidRPr="004D7E7E"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color w:val="000000"/>
          <w:sz w:val="24"/>
          <w:szCs w:val="24"/>
        </w:rPr>
        <w:t xml:space="preserve">…………….………..……………………………………………………………………. </w:t>
      </w:r>
    </w:p>
    <w:p w:rsidR="000B7F0F" w:rsidRPr="004D7E7E"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color w:val="000000"/>
          <w:sz w:val="24"/>
          <w:szCs w:val="24"/>
        </w:rPr>
        <w:t xml:space="preserve">mającym siedzibę w …………………………………………….., </w:t>
      </w:r>
    </w:p>
    <w:p w:rsidR="000B7F0F" w:rsidRPr="004D7E7E"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color w:val="000000"/>
          <w:sz w:val="24"/>
          <w:szCs w:val="24"/>
        </w:rPr>
        <w:t xml:space="preserve">NIP: …........................; REGON: …............................. </w:t>
      </w:r>
    </w:p>
    <w:p w:rsidR="000B7F0F" w:rsidRPr="004D7E7E"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color w:val="000000"/>
          <w:sz w:val="24"/>
          <w:szCs w:val="24"/>
        </w:rPr>
        <w:t xml:space="preserve">zwanym w dalszej treści umowy „Wykonawcą”, reprezentowanym przez: </w:t>
      </w:r>
    </w:p>
    <w:p w:rsidR="000B7F0F" w:rsidRPr="004D7E7E" w:rsidRDefault="000B7F0F" w:rsidP="004A7CFA">
      <w:pPr>
        <w:autoSpaceDE w:val="0"/>
        <w:autoSpaceDN w:val="0"/>
        <w:adjustRightInd w:val="0"/>
        <w:spacing w:after="0" w:line="276" w:lineRule="auto"/>
        <w:rPr>
          <w:rFonts w:cstheme="minorHAnsi"/>
          <w:color w:val="000000"/>
          <w:sz w:val="24"/>
          <w:szCs w:val="24"/>
        </w:rPr>
      </w:pPr>
      <w:r w:rsidRPr="004D7E7E">
        <w:rPr>
          <w:rFonts w:cstheme="minorHAnsi"/>
          <w:color w:val="000000"/>
          <w:sz w:val="24"/>
          <w:szCs w:val="24"/>
        </w:rPr>
        <w:t xml:space="preserve">- ......................................................................... </w:t>
      </w:r>
    </w:p>
    <w:p w:rsidR="004D7E7E" w:rsidRDefault="004D7E7E" w:rsidP="004A7CFA">
      <w:pPr>
        <w:autoSpaceDE w:val="0"/>
        <w:autoSpaceDN w:val="0"/>
        <w:adjustRightInd w:val="0"/>
        <w:spacing w:after="0" w:line="276" w:lineRule="auto"/>
        <w:rPr>
          <w:rFonts w:cstheme="minorHAnsi"/>
          <w:b/>
          <w:bCs/>
          <w:color w:val="000000"/>
          <w:sz w:val="24"/>
          <w:szCs w:val="24"/>
        </w:rPr>
      </w:pPr>
    </w:p>
    <w:p w:rsidR="001679EE" w:rsidRDefault="001679EE" w:rsidP="004A7CFA">
      <w:pPr>
        <w:autoSpaceDE w:val="0"/>
        <w:autoSpaceDN w:val="0"/>
        <w:adjustRightInd w:val="0"/>
        <w:spacing w:after="0" w:line="276" w:lineRule="auto"/>
        <w:rPr>
          <w:rFonts w:cstheme="minorHAnsi"/>
          <w:b/>
          <w:bCs/>
          <w:color w:val="000000"/>
          <w:sz w:val="24"/>
          <w:szCs w:val="24"/>
        </w:rPr>
      </w:pPr>
    </w:p>
    <w:p w:rsidR="000B7F0F" w:rsidRPr="004D7E7E" w:rsidRDefault="000B7F0F" w:rsidP="004A7CFA">
      <w:pPr>
        <w:autoSpaceDE w:val="0"/>
        <w:autoSpaceDN w:val="0"/>
        <w:adjustRightInd w:val="0"/>
        <w:spacing w:after="0" w:line="276" w:lineRule="auto"/>
        <w:jc w:val="center"/>
        <w:rPr>
          <w:rFonts w:cstheme="minorHAnsi"/>
          <w:color w:val="000000"/>
          <w:sz w:val="24"/>
          <w:szCs w:val="24"/>
        </w:rPr>
      </w:pPr>
      <w:r w:rsidRPr="004D7E7E">
        <w:rPr>
          <w:rFonts w:cstheme="minorHAnsi"/>
          <w:b/>
          <w:bCs/>
          <w:color w:val="000000"/>
          <w:sz w:val="24"/>
          <w:szCs w:val="24"/>
        </w:rPr>
        <w:t>§ 1</w:t>
      </w:r>
    </w:p>
    <w:p w:rsidR="000B7F0F" w:rsidRDefault="000B7F0F" w:rsidP="004A7CFA">
      <w:pPr>
        <w:autoSpaceDE w:val="0"/>
        <w:autoSpaceDN w:val="0"/>
        <w:adjustRightInd w:val="0"/>
        <w:spacing w:after="0" w:line="276" w:lineRule="auto"/>
        <w:jc w:val="center"/>
        <w:rPr>
          <w:rFonts w:cstheme="minorHAnsi"/>
          <w:b/>
          <w:bCs/>
          <w:color w:val="000000"/>
          <w:sz w:val="24"/>
          <w:szCs w:val="24"/>
        </w:rPr>
      </w:pPr>
      <w:r w:rsidRPr="004D7E7E">
        <w:rPr>
          <w:rFonts w:cstheme="minorHAnsi"/>
          <w:b/>
          <w:bCs/>
          <w:color w:val="000000"/>
          <w:sz w:val="24"/>
          <w:szCs w:val="24"/>
        </w:rPr>
        <w:t>Przedmiot umowy</w:t>
      </w:r>
    </w:p>
    <w:p w:rsidR="004D7E7E" w:rsidRPr="004D7E7E" w:rsidRDefault="004D7E7E" w:rsidP="004A7CFA">
      <w:pPr>
        <w:autoSpaceDE w:val="0"/>
        <w:autoSpaceDN w:val="0"/>
        <w:adjustRightInd w:val="0"/>
        <w:spacing w:after="0" w:line="276" w:lineRule="auto"/>
        <w:jc w:val="center"/>
        <w:rPr>
          <w:rFonts w:cstheme="minorHAnsi"/>
          <w:color w:val="000000"/>
          <w:sz w:val="24"/>
          <w:szCs w:val="24"/>
        </w:rPr>
      </w:pPr>
    </w:p>
    <w:p w:rsidR="000B7F0F" w:rsidRPr="004D7E7E" w:rsidRDefault="000B7F0F" w:rsidP="004A7CFA">
      <w:pPr>
        <w:pStyle w:val="Akapitzlist"/>
        <w:numPr>
          <w:ilvl w:val="0"/>
          <w:numId w:val="1"/>
        </w:numPr>
        <w:autoSpaceDE w:val="0"/>
        <w:autoSpaceDN w:val="0"/>
        <w:adjustRightInd w:val="0"/>
        <w:spacing w:after="0" w:line="276" w:lineRule="auto"/>
        <w:ind w:left="357" w:hanging="357"/>
        <w:jc w:val="both"/>
        <w:rPr>
          <w:rFonts w:cstheme="minorHAnsi"/>
          <w:color w:val="000000"/>
          <w:sz w:val="24"/>
          <w:szCs w:val="24"/>
        </w:rPr>
      </w:pPr>
      <w:r w:rsidRPr="004D7E7E">
        <w:rPr>
          <w:rFonts w:cstheme="minorHAnsi"/>
          <w:color w:val="000000"/>
          <w:sz w:val="24"/>
          <w:szCs w:val="24"/>
        </w:rPr>
        <w:t>W wyniku wyboru oferty w postępowaniu o udzieleni</w:t>
      </w:r>
      <w:r w:rsidR="0005492C">
        <w:rPr>
          <w:rFonts w:cstheme="minorHAnsi"/>
          <w:color w:val="000000"/>
          <w:sz w:val="24"/>
          <w:szCs w:val="24"/>
        </w:rPr>
        <w:t>e</w:t>
      </w:r>
      <w:r w:rsidRPr="004D7E7E">
        <w:rPr>
          <w:rFonts w:cstheme="minorHAnsi"/>
          <w:color w:val="000000"/>
          <w:sz w:val="24"/>
          <w:szCs w:val="24"/>
        </w:rPr>
        <w:t xml:space="preserve"> zamówienia publicznego prowadzonym w trybie zapytania ofertowego Zamawiający powierza, a Wykonawca zobowiązuje się zrealizować </w:t>
      </w:r>
      <w:r w:rsidR="00FA1E77" w:rsidRPr="004D7E7E">
        <w:rPr>
          <w:rFonts w:cstheme="minorHAnsi"/>
          <w:color w:val="000000"/>
          <w:sz w:val="24"/>
          <w:szCs w:val="24"/>
        </w:rPr>
        <w:t>zamówieni</w:t>
      </w:r>
      <w:r w:rsidR="00A11290">
        <w:rPr>
          <w:rFonts w:cstheme="minorHAnsi"/>
          <w:color w:val="000000"/>
          <w:sz w:val="24"/>
          <w:szCs w:val="24"/>
        </w:rPr>
        <w:t>e</w:t>
      </w:r>
      <w:r w:rsidRPr="004D7E7E">
        <w:rPr>
          <w:rFonts w:cstheme="minorHAnsi"/>
          <w:color w:val="000000"/>
          <w:sz w:val="24"/>
          <w:szCs w:val="24"/>
        </w:rPr>
        <w:t xml:space="preserve"> pn.:</w:t>
      </w:r>
      <w:r w:rsidR="00FA1E77" w:rsidRPr="004D7E7E">
        <w:rPr>
          <w:rFonts w:cstheme="minorHAnsi"/>
          <w:color w:val="000000"/>
          <w:sz w:val="24"/>
          <w:szCs w:val="24"/>
        </w:rPr>
        <w:t xml:space="preserve"> „</w:t>
      </w:r>
      <w:r w:rsidR="007E0CD3" w:rsidRPr="0015334C">
        <w:rPr>
          <w:rFonts w:ascii="Calibri" w:hAnsi="Calibri" w:cs="Calibri"/>
          <w:b/>
          <w:sz w:val="24"/>
          <w:szCs w:val="36"/>
        </w:rPr>
        <w:t>Przeprowadzenie audytu wdrożonego Systemu Zarządzania Bezpieczeństwem Informacji</w:t>
      </w:r>
      <w:r w:rsidR="007E0CD3" w:rsidRPr="00937FA1">
        <w:rPr>
          <w:rFonts w:ascii="Calibri" w:hAnsi="Calibri" w:cs="Calibri"/>
          <w:b/>
          <w:sz w:val="24"/>
          <w:szCs w:val="24"/>
        </w:rPr>
        <w:t xml:space="preserve"> </w:t>
      </w:r>
      <w:r w:rsidR="007E0CD3">
        <w:rPr>
          <w:rFonts w:ascii="Calibri" w:hAnsi="Calibri" w:cs="Calibri"/>
          <w:b/>
          <w:sz w:val="24"/>
          <w:szCs w:val="24"/>
        </w:rPr>
        <w:t>w Urzędzie Gminy Stary Dzików w </w:t>
      </w:r>
      <w:r w:rsidR="007E0CD3" w:rsidRPr="00937FA1">
        <w:rPr>
          <w:rFonts w:ascii="Calibri" w:hAnsi="Calibri" w:cs="Calibri"/>
          <w:b/>
          <w:sz w:val="24"/>
          <w:szCs w:val="24"/>
        </w:rPr>
        <w:t xml:space="preserve">ramach realizacji projektu </w:t>
      </w:r>
      <w:proofErr w:type="spellStart"/>
      <w:r w:rsidR="007E0CD3" w:rsidRPr="00937FA1">
        <w:rPr>
          <w:rFonts w:ascii="Calibri" w:hAnsi="Calibri" w:cs="Calibri"/>
          <w:b/>
          <w:sz w:val="24"/>
          <w:szCs w:val="24"/>
        </w:rPr>
        <w:t>Cyberbezpieczna</w:t>
      </w:r>
      <w:proofErr w:type="spellEnd"/>
      <w:r w:rsidR="007E0CD3" w:rsidRPr="00937FA1">
        <w:rPr>
          <w:rFonts w:ascii="Calibri" w:hAnsi="Calibri" w:cs="Calibri"/>
          <w:b/>
          <w:sz w:val="24"/>
          <w:szCs w:val="24"/>
        </w:rPr>
        <w:t xml:space="preserve"> Gmina Stary Dzików</w:t>
      </w:r>
      <w:r w:rsidR="00FA1E77" w:rsidRPr="004D7E7E">
        <w:rPr>
          <w:rFonts w:cstheme="minorHAnsi"/>
          <w:color w:val="000000"/>
          <w:sz w:val="24"/>
          <w:szCs w:val="24"/>
        </w:rPr>
        <w:t>”</w:t>
      </w:r>
      <w:r w:rsidR="001679EE" w:rsidRPr="001679EE">
        <w:rPr>
          <w:rFonts w:cstheme="minorHAnsi"/>
          <w:color w:val="000000"/>
          <w:sz w:val="24"/>
          <w:szCs w:val="24"/>
        </w:rPr>
        <w:t>.</w:t>
      </w:r>
    </w:p>
    <w:p w:rsidR="00D10E27" w:rsidRDefault="00D10E27" w:rsidP="004A7CFA">
      <w:pPr>
        <w:spacing w:after="0" w:line="276" w:lineRule="auto"/>
        <w:ind w:left="357"/>
        <w:jc w:val="both"/>
        <w:rPr>
          <w:rFonts w:eastAsia="Times New Roman" w:cstheme="minorHAnsi"/>
          <w:b/>
          <w:color w:val="000000"/>
          <w:sz w:val="24"/>
          <w:szCs w:val="24"/>
          <w:lang w:eastAsia="pl-PL"/>
        </w:rPr>
      </w:pPr>
      <w:bookmarkStart w:id="0" w:name="_Hlk103110356"/>
    </w:p>
    <w:bookmarkEnd w:id="0"/>
    <w:p w:rsidR="00784296" w:rsidRPr="004D7E7E" w:rsidRDefault="001679EE" w:rsidP="004A7CFA">
      <w:pPr>
        <w:pStyle w:val="Akapitzlist"/>
        <w:numPr>
          <w:ilvl w:val="0"/>
          <w:numId w:val="1"/>
        </w:numPr>
        <w:autoSpaceDE w:val="0"/>
        <w:autoSpaceDN w:val="0"/>
        <w:adjustRightInd w:val="0"/>
        <w:spacing w:after="0" w:line="276" w:lineRule="auto"/>
        <w:ind w:left="357" w:hanging="357"/>
        <w:jc w:val="both"/>
        <w:rPr>
          <w:rFonts w:cstheme="minorHAnsi"/>
          <w:color w:val="000000"/>
          <w:sz w:val="24"/>
          <w:szCs w:val="24"/>
        </w:rPr>
      </w:pPr>
      <w:r w:rsidRPr="003704FB">
        <w:rPr>
          <w:rFonts w:cs="Calibri"/>
          <w:color w:val="000000"/>
          <w:sz w:val="24"/>
          <w:szCs w:val="24"/>
        </w:rPr>
        <w:t xml:space="preserve">Przedmiotowe postępowanie realizowane jest w ramach </w:t>
      </w:r>
      <w:r w:rsidRPr="000543C2">
        <w:rPr>
          <w:rFonts w:cs="Calibri"/>
          <w:color w:val="000000"/>
          <w:sz w:val="24"/>
          <w:szCs w:val="24"/>
        </w:rPr>
        <w:t xml:space="preserve">Projektu grantowego „Cyberbezpieczny Samorząd” o numerze FERC.02.02-CS.01-001/23 (Fundusze Europejskie </w:t>
      </w:r>
      <w:r w:rsidRPr="000543C2">
        <w:rPr>
          <w:rFonts w:cs="Calibri"/>
          <w:color w:val="000000"/>
          <w:sz w:val="24"/>
          <w:szCs w:val="24"/>
        </w:rPr>
        <w:lastRenderedPageBreak/>
        <w:t xml:space="preserve">na Rozwój Cyfrowy 2021-2027 (FERC) Priorytet II: Zaawansowane usługi cyfrowe Działanie 2.2. – Wzmocnienie krajowego systemu </w:t>
      </w:r>
      <w:proofErr w:type="spellStart"/>
      <w:r w:rsidRPr="000543C2">
        <w:rPr>
          <w:rFonts w:cs="Calibri"/>
          <w:color w:val="000000"/>
          <w:sz w:val="24"/>
          <w:szCs w:val="24"/>
        </w:rPr>
        <w:t>cyberbezpieczeństwa</w:t>
      </w:r>
      <w:proofErr w:type="spellEnd"/>
      <w:r>
        <w:rPr>
          <w:rFonts w:cs="Calibri"/>
          <w:color w:val="000000"/>
          <w:sz w:val="24"/>
          <w:szCs w:val="24"/>
        </w:rPr>
        <w:t>)</w:t>
      </w:r>
      <w:r w:rsidR="00784296" w:rsidRPr="004D7E7E">
        <w:rPr>
          <w:rFonts w:cstheme="minorHAnsi"/>
          <w:color w:val="000000"/>
          <w:sz w:val="24"/>
          <w:szCs w:val="24"/>
        </w:rPr>
        <w:t>.</w:t>
      </w:r>
    </w:p>
    <w:p w:rsidR="000B7F0F" w:rsidRDefault="00784296" w:rsidP="004A7CFA">
      <w:pPr>
        <w:pStyle w:val="Default"/>
        <w:numPr>
          <w:ilvl w:val="0"/>
          <w:numId w:val="1"/>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W ramach umowy </w:t>
      </w:r>
      <w:r w:rsidR="000B7F0F" w:rsidRPr="004D7E7E">
        <w:rPr>
          <w:rFonts w:asciiTheme="minorHAnsi" w:hAnsiTheme="minorHAnsi" w:cstheme="minorHAnsi"/>
          <w:color w:val="auto"/>
        </w:rPr>
        <w:t xml:space="preserve">Zamawiający zleca, a Wykonawca przyjmuje do wykonania przedmiot umowy, o którym mowa w ust. 1, zgodnie z opisem i wymogami przedstawionymi </w:t>
      </w:r>
      <w:r w:rsidR="004B7DC3">
        <w:rPr>
          <w:rFonts w:asciiTheme="minorHAnsi" w:hAnsiTheme="minorHAnsi" w:cstheme="minorHAnsi"/>
          <w:color w:val="auto"/>
        </w:rPr>
        <w:t>w </w:t>
      </w:r>
      <w:r w:rsidRPr="005E2A81">
        <w:rPr>
          <w:rFonts w:asciiTheme="minorHAnsi" w:hAnsiTheme="minorHAnsi" w:cstheme="minorHAnsi"/>
          <w:color w:val="auto"/>
        </w:rPr>
        <w:t>zapytaniu ofertowym</w:t>
      </w:r>
      <w:r w:rsidR="000B7F0F" w:rsidRPr="005E2A81">
        <w:rPr>
          <w:rFonts w:asciiTheme="minorHAnsi" w:hAnsiTheme="minorHAnsi" w:cstheme="minorHAnsi"/>
          <w:color w:val="auto"/>
        </w:rPr>
        <w:t xml:space="preserve"> </w:t>
      </w:r>
      <w:r w:rsidR="00936737">
        <w:rPr>
          <w:rFonts w:asciiTheme="minorHAnsi" w:hAnsiTheme="minorHAnsi" w:cstheme="minorHAnsi"/>
          <w:color w:val="auto"/>
        </w:rPr>
        <w:t>i załącznikach do niego</w:t>
      </w:r>
      <w:r w:rsidR="00C869C6" w:rsidRPr="005E2A81">
        <w:rPr>
          <w:rFonts w:asciiTheme="minorHAnsi" w:hAnsiTheme="minorHAnsi" w:cstheme="minorHAnsi"/>
          <w:color w:val="auto"/>
        </w:rPr>
        <w:t xml:space="preserve"> </w:t>
      </w:r>
      <w:r w:rsidR="000B7F0F" w:rsidRPr="005E2A81">
        <w:rPr>
          <w:rFonts w:asciiTheme="minorHAnsi" w:hAnsiTheme="minorHAnsi" w:cstheme="minorHAnsi"/>
          <w:color w:val="auto"/>
        </w:rPr>
        <w:t xml:space="preserve">oraz z ofertą Wykonawcy stanowiącymi integralne części niniejszej umowy. </w:t>
      </w:r>
    </w:p>
    <w:p w:rsidR="004D4D79" w:rsidRPr="004D4D79" w:rsidRDefault="004D4D79" w:rsidP="004A7CFA">
      <w:pPr>
        <w:pStyle w:val="Akapitzlist"/>
        <w:numPr>
          <w:ilvl w:val="0"/>
          <w:numId w:val="1"/>
        </w:numPr>
        <w:spacing w:after="0" w:line="276" w:lineRule="auto"/>
        <w:ind w:left="357" w:hanging="357"/>
        <w:jc w:val="both"/>
        <w:rPr>
          <w:sz w:val="24"/>
          <w:szCs w:val="24"/>
        </w:rPr>
      </w:pPr>
      <w:r w:rsidRPr="004D4D79">
        <w:rPr>
          <w:sz w:val="24"/>
          <w:szCs w:val="24"/>
        </w:rPr>
        <w:t>Strony umowy od dnia jej zawarcia zobowiązują się do wzajemnej współpracy polegającej na:</w:t>
      </w:r>
    </w:p>
    <w:p w:rsidR="004D4D79" w:rsidRPr="004D4D79" w:rsidRDefault="004D4D79" w:rsidP="004A7CFA">
      <w:pPr>
        <w:pStyle w:val="Akapitzlist"/>
        <w:numPr>
          <w:ilvl w:val="1"/>
          <w:numId w:val="1"/>
        </w:numPr>
        <w:spacing w:after="0" w:line="276" w:lineRule="auto"/>
        <w:ind w:left="714" w:hanging="357"/>
        <w:jc w:val="both"/>
        <w:rPr>
          <w:sz w:val="24"/>
          <w:szCs w:val="24"/>
        </w:rPr>
      </w:pPr>
      <w:r w:rsidRPr="004D4D79">
        <w:rPr>
          <w:sz w:val="24"/>
          <w:szCs w:val="24"/>
        </w:rPr>
        <w:t>sygnalizowaniu przez Wykonawcę gotowości do rozpoczęcia kolejnych etapów prac,</w:t>
      </w:r>
    </w:p>
    <w:p w:rsidR="004D4D79" w:rsidRPr="004D4D79" w:rsidRDefault="004D4D79" w:rsidP="004A7CFA">
      <w:pPr>
        <w:pStyle w:val="Akapitzlist"/>
        <w:numPr>
          <w:ilvl w:val="1"/>
          <w:numId w:val="1"/>
        </w:numPr>
        <w:spacing w:after="0" w:line="276" w:lineRule="auto"/>
        <w:ind w:left="714" w:hanging="357"/>
        <w:jc w:val="both"/>
        <w:rPr>
          <w:sz w:val="24"/>
          <w:szCs w:val="24"/>
        </w:rPr>
      </w:pPr>
      <w:r w:rsidRPr="004D4D79">
        <w:rPr>
          <w:sz w:val="24"/>
          <w:szCs w:val="24"/>
        </w:rPr>
        <w:t>udostępnianiu przez Zamawiającego informacji, materiałów i dokumentów niezbędnych do wykonania przedmiotu umowy,</w:t>
      </w:r>
    </w:p>
    <w:p w:rsidR="004D4D79" w:rsidRPr="004D4D79" w:rsidRDefault="004D4D79" w:rsidP="004A7CFA">
      <w:pPr>
        <w:pStyle w:val="Akapitzlist"/>
        <w:numPr>
          <w:ilvl w:val="1"/>
          <w:numId w:val="1"/>
        </w:numPr>
        <w:spacing w:after="0" w:line="276" w:lineRule="auto"/>
        <w:ind w:left="714" w:hanging="357"/>
        <w:jc w:val="both"/>
        <w:rPr>
          <w:sz w:val="24"/>
          <w:szCs w:val="24"/>
        </w:rPr>
      </w:pPr>
      <w:r w:rsidRPr="004D4D79">
        <w:rPr>
          <w:sz w:val="24"/>
          <w:szCs w:val="24"/>
        </w:rPr>
        <w:t xml:space="preserve">niezwłocznym, wzajemnym informowaniu się o wszystkich istotnych </w:t>
      </w:r>
      <w:r>
        <w:rPr>
          <w:sz w:val="24"/>
          <w:szCs w:val="24"/>
        </w:rPr>
        <w:t>zdarzeniach i </w:t>
      </w:r>
      <w:r w:rsidRPr="004D4D79">
        <w:rPr>
          <w:sz w:val="24"/>
          <w:szCs w:val="24"/>
        </w:rPr>
        <w:t>okolicznościach mogących mieć wpływ na sposób, zakres, termin i prawidłowość wykonania przedmiotu umowy,</w:t>
      </w:r>
    </w:p>
    <w:p w:rsidR="000B7F0F" w:rsidRPr="004D4D79" w:rsidRDefault="004D4D79" w:rsidP="004A7CFA">
      <w:pPr>
        <w:pStyle w:val="Akapitzlist"/>
        <w:numPr>
          <w:ilvl w:val="1"/>
          <w:numId w:val="1"/>
        </w:numPr>
        <w:spacing w:after="0" w:line="276" w:lineRule="auto"/>
        <w:ind w:left="714" w:hanging="357"/>
        <w:jc w:val="both"/>
        <w:rPr>
          <w:sz w:val="24"/>
          <w:szCs w:val="24"/>
        </w:rPr>
      </w:pPr>
      <w:r w:rsidRPr="004D4D79">
        <w:rPr>
          <w:sz w:val="24"/>
          <w:szCs w:val="24"/>
        </w:rPr>
        <w:t>wzajemnym uzgadnianiu terminów, miejsc i sposobu prowadzenia prac.</w:t>
      </w:r>
      <w:r w:rsidR="000B7F0F" w:rsidRPr="004D4D79">
        <w:rPr>
          <w:rFonts w:cstheme="minorHAnsi"/>
          <w:sz w:val="24"/>
          <w:szCs w:val="24"/>
        </w:rPr>
        <w:t xml:space="preserve"> </w:t>
      </w:r>
    </w:p>
    <w:p w:rsidR="004D7E7E" w:rsidRPr="004D4D79" w:rsidRDefault="00C870AF" w:rsidP="004A7CFA">
      <w:pPr>
        <w:pStyle w:val="Akapitzlist"/>
        <w:numPr>
          <w:ilvl w:val="0"/>
          <w:numId w:val="1"/>
        </w:numPr>
        <w:spacing w:after="0" w:line="276" w:lineRule="auto"/>
        <w:ind w:left="357" w:hanging="357"/>
        <w:jc w:val="both"/>
        <w:rPr>
          <w:rFonts w:cstheme="minorHAnsi"/>
          <w:sz w:val="28"/>
          <w:szCs w:val="24"/>
        </w:rPr>
      </w:pPr>
      <w:r w:rsidRPr="00C870AF">
        <w:rPr>
          <w:sz w:val="24"/>
        </w:rPr>
        <w:t>Wykonawca zobowiązany jest do wykonania przedmiotu umowy w sposób możliwie jak najmniej angażujący zasoby sprzętowe, lokalowe, materiałowe i kadrowe Zamawiającego oraz w sposób niezakłócający bieżącej pracy pracowników Zamawiającego.</w:t>
      </w:r>
    </w:p>
    <w:p w:rsidR="004D4D79" w:rsidRDefault="004D4D79" w:rsidP="004A7CFA">
      <w:pPr>
        <w:pStyle w:val="Akapitzlist"/>
        <w:numPr>
          <w:ilvl w:val="0"/>
          <w:numId w:val="1"/>
        </w:numPr>
        <w:spacing w:after="0" w:line="276" w:lineRule="auto"/>
        <w:ind w:left="357" w:hanging="357"/>
        <w:jc w:val="both"/>
        <w:rPr>
          <w:sz w:val="24"/>
        </w:rPr>
      </w:pPr>
      <w:r w:rsidRPr="004D4D79">
        <w:rPr>
          <w:sz w:val="24"/>
        </w:rPr>
        <w:t>Wykonawca zobowiązany jest do wykonania przedmiotu umowy własnymi środkami i na własny koszt.</w:t>
      </w:r>
    </w:p>
    <w:p w:rsidR="00795E9C" w:rsidRPr="00795E9C" w:rsidRDefault="00795E9C" w:rsidP="004A7CFA">
      <w:pPr>
        <w:pStyle w:val="Akapitzlist"/>
        <w:widowControl w:val="0"/>
        <w:numPr>
          <w:ilvl w:val="0"/>
          <w:numId w:val="1"/>
        </w:numPr>
        <w:autoSpaceDE w:val="0"/>
        <w:autoSpaceDN w:val="0"/>
        <w:spacing w:after="0" w:line="276" w:lineRule="auto"/>
        <w:ind w:left="357" w:hanging="357"/>
        <w:contextualSpacing w:val="0"/>
        <w:jc w:val="both"/>
        <w:rPr>
          <w:rFonts w:cstheme="minorHAnsi"/>
          <w:sz w:val="24"/>
          <w:szCs w:val="24"/>
        </w:rPr>
      </w:pPr>
      <w:r w:rsidRPr="00795E9C">
        <w:rPr>
          <w:rFonts w:cstheme="minorHAnsi"/>
          <w:sz w:val="24"/>
          <w:szCs w:val="24"/>
        </w:rPr>
        <w:t>W</w:t>
      </w:r>
      <w:r w:rsidRPr="00795E9C">
        <w:rPr>
          <w:rFonts w:cstheme="minorHAnsi"/>
          <w:spacing w:val="-3"/>
          <w:sz w:val="24"/>
          <w:szCs w:val="24"/>
        </w:rPr>
        <w:t xml:space="preserve"> </w:t>
      </w:r>
      <w:r w:rsidRPr="00795E9C">
        <w:rPr>
          <w:rFonts w:cstheme="minorHAnsi"/>
          <w:sz w:val="24"/>
          <w:szCs w:val="24"/>
        </w:rPr>
        <w:t>celu</w:t>
      </w:r>
      <w:r w:rsidRPr="00795E9C">
        <w:rPr>
          <w:rFonts w:cstheme="minorHAnsi"/>
          <w:spacing w:val="-3"/>
          <w:sz w:val="24"/>
          <w:szCs w:val="24"/>
        </w:rPr>
        <w:t xml:space="preserve"> </w:t>
      </w:r>
      <w:r w:rsidRPr="00795E9C">
        <w:rPr>
          <w:rFonts w:cstheme="minorHAnsi"/>
          <w:sz w:val="24"/>
          <w:szCs w:val="24"/>
        </w:rPr>
        <w:t>prawidłowego</w:t>
      </w:r>
      <w:r w:rsidRPr="00795E9C">
        <w:rPr>
          <w:rFonts w:cstheme="minorHAnsi"/>
          <w:spacing w:val="-2"/>
          <w:sz w:val="24"/>
          <w:szCs w:val="24"/>
        </w:rPr>
        <w:t xml:space="preserve"> </w:t>
      </w:r>
      <w:r w:rsidRPr="00795E9C">
        <w:rPr>
          <w:rFonts w:cstheme="minorHAnsi"/>
          <w:sz w:val="24"/>
          <w:szCs w:val="24"/>
        </w:rPr>
        <w:t>wykonywania</w:t>
      </w:r>
      <w:r w:rsidRPr="00795E9C">
        <w:rPr>
          <w:rFonts w:cstheme="minorHAnsi"/>
          <w:spacing w:val="-3"/>
          <w:sz w:val="24"/>
          <w:szCs w:val="24"/>
        </w:rPr>
        <w:t xml:space="preserve"> </w:t>
      </w:r>
      <w:r w:rsidRPr="00795E9C">
        <w:rPr>
          <w:rFonts w:cstheme="minorHAnsi"/>
          <w:sz w:val="24"/>
          <w:szCs w:val="24"/>
        </w:rPr>
        <w:t>obowiązków</w:t>
      </w:r>
      <w:r w:rsidRPr="00795E9C">
        <w:rPr>
          <w:rFonts w:cstheme="minorHAnsi"/>
          <w:spacing w:val="-4"/>
          <w:sz w:val="24"/>
          <w:szCs w:val="24"/>
        </w:rPr>
        <w:t xml:space="preserve"> </w:t>
      </w:r>
      <w:r w:rsidRPr="00795E9C">
        <w:rPr>
          <w:rFonts w:cstheme="minorHAnsi"/>
          <w:sz w:val="24"/>
          <w:szCs w:val="24"/>
        </w:rPr>
        <w:t>wynikających z</w:t>
      </w:r>
      <w:r w:rsidRPr="00795E9C">
        <w:rPr>
          <w:rFonts w:cstheme="minorHAnsi"/>
          <w:spacing w:val="-3"/>
          <w:sz w:val="24"/>
          <w:szCs w:val="24"/>
        </w:rPr>
        <w:t xml:space="preserve"> </w:t>
      </w:r>
      <w:r w:rsidRPr="00795E9C">
        <w:rPr>
          <w:rFonts w:cstheme="minorHAnsi"/>
          <w:sz w:val="24"/>
          <w:szCs w:val="24"/>
        </w:rPr>
        <w:t>niniejszej</w:t>
      </w:r>
      <w:r w:rsidRPr="00795E9C">
        <w:rPr>
          <w:rFonts w:cstheme="minorHAnsi"/>
          <w:spacing w:val="-3"/>
          <w:sz w:val="24"/>
          <w:szCs w:val="24"/>
        </w:rPr>
        <w:t xml:space="preserve"> </w:t>
      </w:r>
      <w:r w:rsidRPr="00795E9C">
        <w:rPr>
          <w:rFonts w:cstheme="minorHAnsi"/>
          <w:sz w:val="24"/>
          <w:szCs w:val="24"/>
        </w:rPr>
        <w:t>Umowy</w:t>
      </w:r>
      <w:r w:rsidRPr="00795E9C">
        <w:rPr>
          <w:rFonts w:cstheme="minorHAnsi"/>
          <w:spacing w:val="-2"/>
          <w:sz w:val="24"/>
          <w:szCs w:val="24"/>
        </w:rPr>
        <w:t xml:space="preserve"> </w:t>
      </w:r>
      <w:r w:rsidRPr="00795E9C">
        <w:rPr>
          <w:rFonts w:cstheme="minorHAnsi"/>
          <w:sz w:val="24"/>
          <w:szCs w:val="24"/>
        </w:rPr>
        <w:t>Zamawiający</w:t>
      </w:r>
      <w:r w:rsidRPr="00795E9C">
        <w:rPr>
          <w:rFonts w:cstheme="minorHAnsi"/>
          <w:spacing w:val="-4"/>
          <w:sz w:val="24"/>
          <w:szCs w:val="24"/>
        </w:rPr>
        <w:t xml:space="preserve"> </w:t>
      </w:r>
      <w:r w:rsidRPr="00795E9C">
        <w:rPr>
          <w:rFonts w:cstheme="minorHAnsi"/>
          <w:sz w:val="24"/>
          <w:szCs w:val="24"/>
        </w:rPr>
        <w:t>udziela Wykonawcy</w:t>
      </w:r>
      <w:r w:rsidRPr="00795E9C">
        <w:rPr>
          <w:rFonts w:cstheme="minorHAnsi"/>
          <w:spacing w:val="-9"/>
          <w:sz w:val="24"/>
          <w:szCs w:val="24"/>
        </w:rPr>
        <w:t xml:space="preserve"> </w:t>
      </w:r>
      <w:r w:rsidRPr="00795E9C">
        <w:rPr>
          <w:rFonts w:cstheme="minorHAnsi"/>
          <w:sz w:val="24"/>
          <w:szCs w:val="24"/>
        </w:rPr>
        <w:t>upoważnienia</w:t>
      </w:r>
      <w:r w:rsidRPr="00795E9C">
        <w:rPr>
          <w:rFonts w:cstheme="minorHAnsi"/>
          <w:spacing w:val="-13"/>
          <w:sz w:val="24"/>
          <w:szCs w:val="24"/>
        </w:rPr>
        <w:t xml:space="preserve"> </w:t>
      </w:r>
      <w:r w:rsidRPr="00795E9C">
        <w:rPr>
          <w:rFonts w:cstheme="minorHAnsi"/>
          <w:sz w:val="24"/>
          <w:szCs w:val="24"/>
        </w:rPr>
        <w:t>do</w:t>
      </w:r>
      <w:r w:rsidRPr="00795E9C">
        <w:rPr>
          <w:rFonts w:cstheme="minorHAnsi"/>
          <w:spacing w:val="-9"/>
          <w:sz w:val="24"/>
          <w:szCs w:val="24"/>
        </w:rPr>
        <w:t xml:space="preserve"> </w:t>
      </w:r>
      <w:r w:rsidRPr="00795E9C">
        <w:rPr>
          <w:rFonts w:cstheme="minorHAnsi"/>
          <w:spacing w:val="-6"/>
          <w:sz w:val="24"/>
          <w:szCs w:val="24"/>
        </w:rPr>
        <w:t xml:space="preserve"> </w:t>
      </w:r>
      <w:r w:rsidRPr="00795E9C">
        <w:rPr>
          <w:rFonts w:cstheme="minorHAnsi"/>
          <w:sz w:val="24"/>
          <w:szCs w:val="24"/>
        </w:rPr>
        <w:t>przeprowadzenia</w:t>
      </w:r>
      <w:r w:rsidRPr="00795E9C">
        <w:rPr>
          <w:rFonts w:cstheme="minorHAnsi"/>
          <w:spacing w:val="-8"/>
          <w:sz w:val="24"/>
          <w:szCs w:val="24"/>
        </w:rPr>
        <w:t xml:space="preserve"> </w:t>
      </w:r>
      <w:r w:rsidRPr="00795E9C">
        <w:rPr>
          <w:rFonts w:cstheme="minorHAnsi"/>
          <w:sz w:val="24"/>
          <w:szCs w:val="24"/>
        </w:rPr>
        <w:t>wszelkich</w:t>
      </w:r>
      <w:r w:rsidRPr="00795E9C">
        <w:rPr>
          <w:rFonts w:cstheme="minorHAnsi"/>
          <w:spacing w:val="-8"/>
          <w:sz w:val="24"/>
          <w:szCs w:val="24"/>
        </w:rPr>
        <w:t xml:space="preserve"> </w:t>
      </w:r>
      <w:r w:rsidRPr="00795E9C">
        <w:rPr>
          <w:rFonts w:cstheme="minorHAnsi"/>
          <w:sz w:val="24"/>
          <w:szCs w:val="24"/>
        </w:rPr>
        <w:t>audytów</w:t>
      </w:r>
      <w:r w:rsidRPr="00795E9C">
        <w:rPr>
          <w:rFonts w:cstheme="minorHAnsi"/>
          <w:spacing w:val="-7"/>
          <w:sz w:val="24"/>
          <w:szCs w:val="24"/>
        </w:rPr>
        <w:t xml:space="preserve">   </w:t>
      </w:r>
      <w:r w:rsidRPr="00795E9C">
        <w:rPr>
          <w:rFonts w:cstheme="minorHAnsi"/>
          <w:sz w:val="24"/>
          <w:szCs w:val="24"/>
        </w:rPr>
        <w:t>i</w:t>
      </w:r>
      <w:r>
        <w:rPr>
          <w:rFonts w:cstheme="minorHAnsi"/>
          <w:spacing w:val="-4"/>
          <w:sz w:val="24"/>
          <w:szCs w:val="24"/>
        </w:rPr>
        <w:t> </w:t>
      </w:r>
      <w:r w:rsidRPr="00795E9C">
        <w:rPr>
          <w:rFonts w:cstheme="minorHAnsi"/>
          <w:sz w:val="24"/>
          <w:szCs w:val="24"/>
        </w:rPr>
        <w:t>czynności</w:t>
      </w:r>
      <w:r w:rsidRPr="00795E9C">
        <w:rPr>
          <w:rFonts w:cstheme="minorHAnsi"/>
          <w:spacing w:val="-10"/>
          <w:sz w:val="24"/>
          <w:szCs w:val="24"/>
        </w:rPr>
        <w:t xml:space="preserve"> </w:t>
      </w:r>
      <w:r w:rsidRPr="00795E9C">
        <w:rPr>
          <w:rFonts w:cstheme="minorHAnsi"/>
          <w:sz w:val="24"/>
          <w:szCs w:val="24"/>
        </w:rPr>
        <w:t>zmierzających do realizacji Umowy, swoim zakresem obejmujący</w:t>
      </w:r>
      <w:r>
        <w:rPr>
          <w:rFonts w:cstheme="minorHAnsi"/>
          <w:sz w:val="24"/>
          <w:szCs w:val="24"/>
        </w:rPr>
        <w:t>m</w:t>
      </w:r>
      <w:r w:rsidRPr="00795E9C">
        <w:rPr>
          <w:rFonts w:cstheme="minorHAnsi"/>
          <w:sz w:val="24"/>
          <w:szCs w:val="24"/>
        </w:rPr>
        <w:t xml:space="preserve"> w</w:t>
      </w:r>
      <w:r>
        <w:rPr>
          <w:rFonts w:cstheme="minorHAnsi"/>
          <w:spacing w:val="-1"/>
          <w:sz w:val="24"/>
          <w:szCs w:val="24"/>
        </w:rPr>
        <w:t> </w:t>
      </w:r>
      <w:r w:rsidRPr="00795E9C">
        <w:rPr>
          <w:rFonts w:cstheme="minorHAnsi"/>
          <w:sz w:val="24"/>
          <w:szCs w:val="24"/>
        </w:rPr>
        <w:t>szczególności: uprawnienie do przetwarzania danych, w</w:t>
      </w:r>
      <w:r w:rsidRPr="00795E9C">
        <w:rPr>
          <w:rFonts w:cstheme="minorHAnsi"/>
          <w:spacing w:val="-4"/>
          <w:sz w:val="24"/>
          <w:szCs w:val="24"/>
        </w:rPr>
        <w:t xml:space="preserve"> </w:t>
      </w:r>
      <w:r w:rsidRPr="00795E9C">
        <w:rPr>
          <w:rFonts w:cstheme="minorHAnsi"/>
          <w:sz w:val="24"/>
          <w:szCs w:val="24"/>
        </w:rPr>
        <w:t>tym danych osobowych, uprawnienie do wstępu do pomieszczeń</w:t>
      </w:r>
      <w:r w:rsidRPr="00795E9C">
        <w:rPr>
          <w:rFonts w:cstheme="minorHAnsi"/>
          <w:spacing w:val="-1"/>
          <w:sz w:val="24"/>
          <w:szCs w:val="24"/>
        </w:rPr>
        <w:t xml:space="preserve"> </w:t>
      </w:r>
      <w:r w:rsidRPr="00795E9C">
        <w:rPr>
          <w:rFonts w:cstheme="minorHAnsi"/>
          <w:sz w:val="24"/>
          <w:szCs w:val="24"/>
        </w:rPr>
        <w:t>zawierających audytowane zasoby, uprawnienie do dostępu do urządzeń, komputerów, systemów informatycznych objętych audytowaniem oraz – w</w:t>
      </w:r>
      <w:r w:rsidRPr="00795E9C">
        <w:rPr>
          <w:rFonts w:cstheme="minorHAnsi"/>
          <w:spacing w:val="-3"/>
          <w:sz w:val="24"/>
          <w:szCs w:val="24"/>
        </w:rPr>
        <w:t xml:space="preserve"> </w:t>
      </w:r>
      <w:r w:rsidRPr="00795E9C">
        <w:rPr>
          <w:rFonts w:cstheme="minorHAnsi"/>
          <w:sz w:val="24"/>
          <w:szCs w:val="24"/>
        </w:rPr>
        <w:t xml:space="preserve">przypadku zaistnienia takiej konieczności </w:t>
      </w:r>
      <w:r>
        <w:rPr>
          <w:rFonts w:cstheme="minorHAnsi"/>
          <w:sz w:val="24"/>
          <w:szCs w:val="24"/>
        </w:rPr>
        <w:t>–</w:t>
      </w:r>
      <w:r w:rsidRPr="00795E9C">
        <w:rPr>
          <w:rFonts w:cstheme="minorHAnsi"/>
          <w:sz w:val="24"/>
          <w:szCs w:val="24"/>
        </w:rPr>
        <w:t xml:space="preserve"> instalacji oprogramowania informatycznego</w:t>
      </w:r>
      <w:r w:rsidRPr="00795E9C">
        <w:rPr>
          <w:rFonts w:cstheme="minorHAnsi"/>
          <w:spacing w:val="-4"/>
          <w:sz w:val="24"/>
          <w:szCs w:val="24"/>
        </w:rPr>
        <w:t xml:space="preserve"> </w:t>
      </w:r>
      <w:r w:rsidRPr="00795E9C">
        <w:rPr>
          <w:rFonts w:cstheme="minorHAnsi"/>
          <w:sz w:val="24"/>
          <w:szCs w:val="24"/>
        </w:rPr>
        <w:t>niezbędnego</w:t>
      </w:r>
      <w:r w:rsidRPr="00795E9C">
        <w:rPr>
          <w:rFonts w:cstheme="minorHAnsi"/>
          <w:spacing w:val="-4"/>
          <w:sz w:val="24"/>
          <w:szCs w:val="24"/>
        </w:rPr>
        <w:t xml:space="preserve"> </w:t>
      </w:r>
      <w:r w:rsidRPr="00795E9C">
        <w:rPr>
          <w:rFonts w:cstheme="minorHAnsi"/>
          <w:sz w:val="24"/>
          <w:szCs w:val="24"/>
        </w:rPr>
        <w:t>do</w:t>
      </w:r>
      <w:r w:rsidRPr="00795E9C">
        <w:rPr>
          <w:rFonts w:cstheme="minorHAnsi"/>
          <w:spacing w:val="-4"/>
          <w:sz w:val="24"/>
          <w:szCs w:val="24"/>
        </w:rPr>
        <w:t xml:space="preserve"> </w:t>
      </w:r>
      <w:r w:rsidRPr="00795E9C">
        <w:rPr>
          <w:rFonts w:cstheme="minorHAnsi"/>
          <w:sz w:val="24"/>
          <w:szCs w:val="24"/>
        </w:rPr>
        <w:t>realizacji</w:t>
      </w:r>
      <w:r w:rsidRPr="00795E9C">
        <w:rPr>
          <w:rFonts w:cstheme="minorHAnsi"/>
          <w:spacing w:val="-5"/>
          <w:sz w:val="24"/>
          <w:szCs w:val="24"/>
        </w:rPr>
        <w:t xml:space="preserve"> </w:t>
      </w:r>
      <w:r w:rsidRPr="00795E9C">
        <w:rPr>
          <w:rFonts w:cstheme="minorHAnsi"/>
          <w:sz w:val="24"/>
          <w:szCs w:val="24"/>
        </w:rPr>
        <w:t>Umowy, a</w:t>
      </w:r>
      <w:r w:rsidRPr="00795E9C">
        <w:rPr>
          <w:rFonts w:cstheme="minorHAnsi"/>
          <w:spacing w:val="-6"/>
          <w:sz w:val="24"/>
          <w:szCs w:val="24"/>
        </w:rPr>
        <w:t xml:space="preserve"> </w:t>
      </w:r>
      <w:r w:rsidRPr="00795E9C">
        <w:rPr>
          <w:rFonts w:cstheme="minorHAnsi"/>
          <w:sz w:val="24"/>
          <w:szCs w:val="24"/>
        </w:rPr>
        <w:t>także</w:t>
      </w:r>
      <w:r w:rsidRPr="00795E9C">
        <w:rPr>
          <w:rFonts w:cstheme="minorHAnsi"/>
          <w:spacing w:val="-4"/>
          <w:sz w:val="24"/>
          <w:szCs w:val="24"/>
        </w:rPr>
        <w:t xml:space="preserve"> </w:t>
      </w:r>
      <w:r w:rsidRPr="00795E9C">
        <w:rPr>
          <w:rFonts w:cstheme="minorHAnsi"/>
          <w:sz w:val="24"/>
          <w:szCs w:val="24"/>
        </w:rPr>
        <w:t>wykonywania</w:t>
      </w:r>
      <w:r w:rsidRPr="00795E9C">
        <w:rPr>
          <w:rFonts w:cstheme="minorHAnsi"/>
          <w:spacing w:val="-5"/>
          <w:sz w:val="24"/>
          <w:szCs w:val="24"/>
        </w:rPr>
        <w:t xml:space="preserve"> </w:t>
      </w:r>
      <w:r w:rsidRPr="00795E9C">
        <w:rPr>
          <w:rFonts w:cstheme="minorHAnsi"/>
          <w:sz w:val="24"/>
          <w:szCs w:val="24"/>
        </w:rPr>
        <w:t>wszelkich</w:t>
      </w:r>
      <w:r w:rsidRPr="00795E9C">
        <w:rPr>
          <w:rFonts w:cstheme="minorHAnsi"/>
          <w:spacing w:val="-2"/>
          <w:sz w:val="24"/>
          <w:szCs w:val="24"/>
        </w:rPr>
        <w:t xml:space="preserve"> </w:t>
      </w:r>
      <w:r w:rsidRPr="00795E9C">
        <w:rPr>
          <w:rFonts w:cstheme="minorHAnsi"/>
          <w:sz w:val="24"/>
          <w:szCs w:val="24"/>
        </w:rPr>
        <w:t>innych</w:t>
      </w:r>
      <w:r w:rsidRPr="00795E9C">
        <w:rPr>
          <w:rFonts w:cstheme="minorHAnsi"/>
          <w:spacing w:val="-5"/>
          <w:sz w:val="24"/>
          <w:szCs w:val="24"/>
        </w:rPr>
        <w:t xml:space="preserve"> </w:t>
      </w:r>
      <w:r w:rsidRPr="00795E9C">
        <w:rPr>
          <w:rFonts w:cstheme="minorHAnsi"/>
          <w:sz w:val="24"/>
          <w:szCs w:val="24"/>
        </w:rPr>
        <w:t>niezbędnych czynności</w:t>
      </w:r>
      <w:r w:rsidRPr="00795E9C">
        <w:rPr>
          <w:rFonts w:cstheme="minorHAnsi"/>
          <w:spacing w:val="40"/>
          <w:sz w:val="24"/>
          <w:szCs w:val="24"/>
        </w:rPr>
        <w:t xml:space="preserve"> </w:t>
      </w:r>
      <w:r w:rsidRPr="00795E9C">
        <w:rPr>
          <w:rFonts w:cstheme="minorHAnsi"/>
          <w:sz w:val="24"/>
          <w:szCs w:val="24"/>
        </w:rPr>
        <w:t>faktycznych w</w:t>
      </w:r>
      <w:r w:rsidRPr="00795E9C">
        <w:rPr>
          <w:rFonts w:cstheme="minorHAnsi"/>
          <w:spacing w:val="-2"/>
          <w:sz w:val="24"/>
          <w:szCs w:val="24"/>
        </w:rPr>
        <w:t xml:space="preserve"> </w:t>
      </w:r>
      <w:r w:rsidRPr="00795E9C">
        <w:rPr>
          <w:rFonts w:cstheme="minorHAnsi"/>
          <w:sz w:val="24"/>
          <w:szCs w:val="24"/>
        </w:rPr>
        <w:t>celu</w:t>
      </w:r>
      <w:r w:rsidRPr="00795E9C">
        <w:rPr>
          <w:rFonts w:cstheme="minorHAnsi"/>
          <w:spacing w:val="40"/>
          <w:sz w:val="24"/>
          <w:szCs w:val="24"/>
        </w:rPr>
        <w:t xml:space="preserve"> </w:t>
      </w:r>
      <w:r w:rsidRPr="00795E9C">
        <w:rPr>
          <w:rFonts w:cstheme="minorHAnsi"/>
          <w:sz w:val="24"/>
          <w:szCs w:val="24"/>
        </w:rPr>
        <w:t>realizacji</w:t>
      </w:r>
      <w:r w:rsidRPr="00795E9C">
        <w:rPr>
          <w:rFonts w:cstheme="minorHAnsi"/>
          <w:spacing w:val="40"/>
          <w:sz w:val="24"/>
          <w:szCs w:val="24"/>
        </w:rPr>
        <w:t xml:space="preserve"> </w:t>
      </w:r>
      <w:r w:rsidRPr="00795E9C">
        <w:rPr>
          <w:rFonts w:cstheme="minorHAnsi"/>
          <w:sz w:val="24"/>
          <w:szCs w:val="24"/>
        </w:rPr>
        <w:t>obowiązków</w:t>
      </w:r>
      <w:r w:rsidRPr="00795E9C">
        <w:rPr>
          <w:rFonts w:cstheme="minorHAnsi"/>
          <w:spacing w:val="40"/>
          <w:sz w:val="24"/>
          <w:szCs w:val="24"/>
        </w:rPr>
        <w:t xml:space="preserve"> </w:t>
      </w:r>
      <w:r w:rsidRPr="00795E9C">
        <w:rPr>
          <w:rFonts w:cstheme="minorHAnsi"/>
          <w:sz w:val="24"/>
          <w:szCs w:val="24"/>
        </w:rPr>
        <w:t>wynikających</w:t>
      </w:r>
      <w:r w:rsidRPr="00795E9C">
        <w:rPr>
          <w:rFonts w:cstheme="minorHAnsi"/>
          <w:spacing w:val="40"/>
          <w:sz w:val="24"/>
          <w:szCs w:val="24"/>
        </w:rPr>
        <w:t xml:space="preserve"> </w:t>
      </w:r>
      <w:r w:rsidRPr="00795E9C">
        <w:rPr>
          <w:rFonts w:cstheme="minorHAnsi"/>
          <w:sz w:val="24"/>
          <w:szCs w:val="24"/>
        </w:rPr>
        <w:t>z</w:t>
      </w:r>
      <w:r w:rsidRPr="00795E9C">
        <w:rPr>
          <w:rFonts w:cstheme="minorHAnsi"/>
          <w:spacing w:val="-2"/>
          <w:sz w:val="24"/>
          <w:szCs w:val="24"/>
        </w:rPr>
        <w:t xml:space="preserve"> </w:t>
      </w:r>
      <w:r w:rsidRPr="00795E9C">
        <w:rPr>
          <w:rFonts w:cstheme="minorHAnsi"/>
          <w:sz w:val="24"/>
          <w:szCs w:val="24"/>
        </w:rPr>
        <w:t>niniejszej</w:t>
      </w:r>
      <w:r w:rsidRPr="00795E9C">
        <w:rPr>
          <w:rFonts w:cstheme="minorHAnsi"/>
          <w:spacing w:val="40"/>
          <w:sz w:val="24"/>
          <w:szCs w:val="24"/>
        </w:rPr>
        <w:t xml:space="preserve"> </w:t>
      </w:r>
      <w:r w:rsidRPr="00795E9C">
        <w:rPr>
          <w:rFonts w:cstheme="minorHAnsi"/>
          <w:sz w:val="24"/>
          <w:szCs w:val="24"/>
        </w:rPr>
        <w:t>Umowy.</w:t>
      </w:r>
    </w:p>
    <w:p w:rsidR="00795E9C" w:rsidRPr="00795E9C" w:rsidRDefault="00795E9C" w:rsidP="004A7CFA">
      <w:pPr>
        <w:pStyle w:val="Akapitzlist"/>
        <w:widowControl w:val="0"/>
        <w:numPr>
          <w:ilvl w:val="0"/>
          <w:numId w:val="1"/>
        </w:numPr>
        <w:autoSpaceDE w:val="0"/>
        <w:autoSpaceDN w:val="0"/>
        <w:spacing w:after="0" w:line="276" w:lineRule="auto"/>
        <w:ind w:left="357" w:hanging="357"/>
        <w:contextualSpacing w:val="0"/>
        <w:jc w:val="both"/>
        <w:rPr>
          <w:rFonts w:cstheme="minorHAnsi"/>
          <w:sz w:val="24"/>
          <w:szCs w:val="24"/>
        </w:rPr>
      </w:pPr>
      <w:r w:rsidRPr="00795E9C">
        <w:rPr>
          <w:rFonts w:cstheme="minorHAnsi"/>
          <w:sz w:val="24"/>
          <w:szCs w:val="24"/>
        </w:rPr>
        <w:t>Zamawiający ustanawia na rzecz Wykonawcy uprawnienie do nadania</w:t>
      </w:r>
      <w:bookmarkStart w:id="1" w:name="_GoBack"/>
      <w:bookmarkEnd w:id="1"/>
      <w:r w:rsidRPr="00795E9C">
        <w:rPr>
          <w:rFonts w:cstheme="minorHAnsi"/>
          <w:sz w:val="24"/>
          <w:szCs w:val="24"/>
        </w:rPr>
        <w:t xml:space="preserve"> upoważnienia,</w:t>
      </w:r>
      <w:r w:rsidRPr="00795E9C">
        <w:rPr>
          <w:rFonts w:cstheme="minorHAnsi"/>
          <w:spacing w:val="80"/>
          <w:sz w:val="24"/>
          <w:szCs w:val="24"/>
        </w:rPr>
        <w:t xml:space="preserve"> </w:t>
      </w:r>
      <w:r w:rsidRPr="00795E9C">
        <w:rPr>
          <w:rFonts w:cstheme="minorHAnsi"/>
          <w:sz w:val="24"/>
          <w:szCs w:val="24"/>
        </w:rPr>
        <w:t>o</w:t>
      </w:r>
      <w:r w:rsidR="000F7769">
        <w:rPr>
          <w:rFonts w:cstheme="minorHAnsi"/>
          <w:spacing w:val="-2"/>
          <w:sz w:val="24"/>
          <w:szCs w:val="24"/>
        </w:rPr>
        <w:t> </w:t>
      </w:r>
      <w:r w:rsidRPr="00795E9C">
        <w:rPr>
          <w:rFonts w:cstheme="minorHAnsi"/>
          <w:sz w:val="24"/>
          <w:szCs w:val="24"/>
        </w:rPr>
        <w:t>którym</w:t>
      </w:r>
      <w:r w:rsidRPr="00795E9C">
        <w:rPr>
          <w:rFonts w:cstheme="minorHAnsi"/>
          <w:spacing w:val="-6"/>
          <w:sz w:val="24"/>
          <w:szCs w:val="24"/>
        </w:rPr>
        <w:t xml:space="preserve"> </w:t>
      </w:r>
      <w:r w:rsidRPr="00795E9C">
        <w:rPr>
          <w:rFonts w:cstheme="minorHAnsi"/>
          <w:sz w:val="24"/>
          <w:szCs w:val="24"/>
        </w:rPr>
        <w:t>mowa</w:t>
      </w:r>
      <w:r w:rsidRPr="00795E9C">
        <w:rPr>
          <w:rFonts w:cstheme="minorHAnsi"/>
          <w:spacing w:val="-6"/>
          <w:sz w:val="24"/>
          <w:szCs w:val="24"/>
        </w:rPr>
        <w:t xml:space="preserve"> </w:t>
      </w:r>
      <w:r w:rsidRPr="00795E9C">
        <w:rPr>
          <w:rFonts w:cstheme="minorHAnsi"/>
          <w:sz w:val="24"/>
          <w:szCs w:val="24"/>
        </w:rPr>
        <w:t>w</w:t>
      </w:r>
      <w:r w:rsidRPr="00795E9C">
        <w:rPr>
          <w:rFonts w:cstheme="minorHAnsi"/>
          <w:spacing w:val="-5"/>
          <w:sz w:val="24"/>
          <w:szCs w:val="24"/>
        </w:rPr>
        <w:t xml:space="preserve"> </w:t>
      </w:r>
      <w:r w:rsidRPr="00795E9C">
        <w:rPr>
          <w:rFonts w:cstheme="minorHAnsi"/>
          <w:sz w:val="24"/>
          <w:szCs w:val="24"/>
        </w:rPr>
        <w:t>ust.</w:t>
      </w:r>
      <w:r w:rsidRPr="00795E9C">
        <w:rPr>
          <w:rFonts w:cstheme="minorHAnsi"/>
          <w:spacing w:val="-7"/>
          <w:sz w:val="24"/>
          <w:szCs w:val="24"/>
        </w:rPr>
        <w:t xml:space="preserve"> </w:t>
      </w:r>
      <w:r>
        <w:rPr>
          <w:rFonts w:cstheme="minorHAnsi"/>
          <w:spacing w:val="-7"/>
          <w:sz w:val="24"/>
          <w:szCs w:val="24"/>
        </w:rPr>
        <w:t>7</w:t>
      </w:r>
      <w:r w:rsidRPr="00795E9C">
        <w:rPr>
          <w:rFonts w:cstheme="minorHAnsi"/>
          <w:sz w:val="24"/>
          <w:szCs w:val="24"/>
        </w:rPr>
        <w:t>,</w:t>
      </w:r>
      <w:r w:rsidRPr="00795E9C">
        <w:rPr>
          <w:rFonts w:cstheme="minorHAnsi"/>
          <w:spacing w:val="-6"/>
          <w:sz w:val="24"/>
          <w:szCs w:val="24"/>
        </w:rPr>
        <w:t xml:space="preserve"> </w:t>
      </w:r>
      <w:r w:rsidRPr="00795E9C">
        <w:rPr>
          <w:rFonts w:cstheme="minorHAnsi"/>
          <w:spacing w:val="-7"/>
          <w:sz w:val="24"/>
          <w:szCs w:val="24"/>
        </w:rPr>
        <w:t xml:space="preserve"> </w:t>
      </w:r>
      <w:r w:rsidRPr="00795E9C">
        <w:rPr>
          <w:rFonts w:cstheme="minorHAnsi"/>
          <w:sz w:val="24"/>
          <w:szCs w:val="24"/>
        </w:rPr>
        <w:t>osobom trzecim wskazanym przez Wykonawcę do realiza</w:t>
      </w:r>
      <w:r>
        <w:rPr>
          <w:rFonts w:cstheme="minorHAnsi"/>
          <w:sz w:val="24"/>
          <w:szCs w:val="24"/>
        </w:rPr>
        <w:t>cji zamówienia w załączniku nr 7</w:t>
      </w:r>
      <w:r w:rsidRPr="00795E9C">
        <w:rPr>
          <w:rFonts w:cstheme="minorHAnsi"/>
          <w:sz w:val="24"/>
          <w:szCs w:val="24"/>
        </w:rPr>
        <w:t xml:space="preserve"> do zapytania ofertowego.</w:t>
      </w:r>
    </w:p>
    <w:p w:rsidR="00AC7D99" w:rsidRDefault="00AC7D99" w:rsidP="004A7CFA">
      <w:pPr>
        <w:pStyle w:val="Default"/>
        <w:spacing w:line="276" w:lineRule="auto"/>
        <w:rPr>
          <w:rFonts w:asciiTheme="minorHAnsi" w:hAnsiTheme="minorHAnsi" w:cstheme="minorHAnsi"/>
          <w:color w:val="auto"/>
        </w:rPr>
      </w:pPr>
    </w:p>
    <w:p w:rsidR="000B7F0F" w:rsidRPr="004D7E7E" w:rsidRDefault="000B7F0F" w:rsidP="004A7CFA">
      <w:pPr>
        <w:pStyle w:val="Default"/>
        <w:spacing w:line="276" w:lineRule="auto"/>
        <w:jc w:val="center"/>
        <w:rPr>
          <w:rFonts w:asciiTheme="minorHAnsi" w:hAnsiTheme="minorHAnsi" w:cstheme="minorHAnsi"/>
          <w:color w:val="auto"/>
        </w:rPr>
      </w:pPr>
      <w:r w:rsidRPr="004D7E7E">
        <w:rPr>
          <w:rFonts w:asciiTheme="minorHAnsi" w:hAnsiTheme="minorHAnsi" w:cstheme="minorHAnsi"/>
          <w:b/>
          <w:bCs/>
          <w:color w:val="auto"/>
        </w:rPr>
        <w:t>§ 2</w:t>
      </w:r>
    </w:p>
    <w:p w:rsidR="000B7F0F" w:rsidRDefault="004D7E7E" w:rsidP="004A7CFA">
      <w:pPr>
        <w:pStyle w:val="Default"/>
        <w:spacing w:line="276" w:lineRule="auto"/>
        <w:jc w:val="center"/>
        <w:rPr>
          <w:rFonts w:asciiTheme="minorHAnsi" w:hAnsiTheme="minorHAnsi" w:cstheme="minorHAnsi"/>
          <w:b/>
          <w:bCs/>
          <w:color w:val="auto"/>
        </w:rPr>
      </w:pPr>
      <w:r w:rsidRPr="004D7E7E">
        <w:rPr>
          <w:rFonts w:asciiTheme="minorHAnsi" w:hAnsiTheme="minorHAnsi" w:cstheme="minorHAnsi"/>
          <w:b/>
          <w:bCs/>
          <w:color w:val="auto"/>
        </w:rPr>
        <w:t>Oświadczenia wykonawcy</w:t>
      </w:r>
    </w:p>
    <w:p w:rsidR="004D7E7E" w:rsidRPr="004D7E7E" w:rsidRDefault="004D7E7E" w:rsidP="004A7CFA">
      <w:pPr>
        <w:pStyle w:val="Default"/>
        <w:spacing w:line="276" w:lineRule="auto"/>
        <w:rPr>
          <w:rFonts w:asciiTheme="minorHAnsi" w:hAnsiTheme="minorHAnsi" w:cstheme="minorHAnsi"/>
          <w:color w:val="auto"/>
        </w:rPr>
      </w:pPr>
    </w:p>
    <w:p w:rsidR="000B7F0F" w:rsidRPr="004D7E7E" w:rsidRDefault="000B7F0F" w:rsidP="004A7CFA">
      <w:pPr>
        <w:pStyle w:val="Default"/>
        <w:spacing w:line="276" w:lineRule="auto"/>
        <w:jc w:val="both"/>
        <w:rPr>
          <w:rFonts w:asciiTheme="minorHAnsi" w:hAnsiTheme="minorHAnsi" w:cstheme="minorHAnsi"/>
          <w:color w:val="auto"/>
        </w:rPr>
      </w:pPr>
      <w:r w:rsidRPr="004D7E7E">
        <w:rPr>
          <w:rFonts w:asciiTheme="minorHAnsi" w:hAnsiTheme="minorHAnsi" w:cstheme="minorHAnsi"/>
          <w:color w:val="auto"/>
        </w:rPr>
        <w:t xml:space="preserve">Wykonawca oświadcza, że: </w:t>
      </w:r>
    </w:p>
    <w:p w:rsidR="000B7F0F" w:rsidRPr="004D7E7E" w:rsidRDefault="000B7F0F" w:rsidP="004A7CFA">
      <w:pPr>
        <w:pStyle w:val="Default"/>
        <w:numPr>
          <w:ilvl w:val="0"/>
          <w:numId w:val="8"/>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zapewni wysoką jakość przedmiotu umowy; </w:t>
      </w:r>
    </w:p>
    <w:p w:rsidR="000B7F0F" w:rsidRPr="004D7E7E" w:rsidRDefault="000B7F0F" w:rsidP="004A7CFA">
      <w:pPr>
        <w:pStyle w:val="Default"/>
        <w:numPr>
          <w:ilvl w:val="0"/>
          <w:numId w:val="8"/>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zapoznał się z warunkami realizacji przedmiotu umowy; </w:t>
      </w:r>
    </w:p>
    <w:p w:rsidR="000B7F0F" w:rsidRPr="004D7E7E" w:rsidRDefault="000B7F0F" w:rsidP="004A7CFA">
      <w:pPr>
        <w:pStyle w:val="Default"/>
        <w:numPr>
          <w:ilvl w:val="0"/>
          <w:numId w:val="8"/>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wykona przedmiot umowy zgodnie z: </w:t>
      </w:r>
    </w:p>
    <w:p w:rsidR="000B7F0F" w:rsidRPr="004D7E7E" w:rsidRDefault="000B7F0F" w:rsidP="004A7CFA">
      <w:pPr>
        <w:pStyle w:val="Default"/>
        <w:numPr>
          <w:ilvl w:val="0"/>
          <w:numId w:val="9"/>
        </w:numPr>
        <w:spacing w:line="276" w:lineRule="auto"/>
        <w:ind w:left="714" w:hanging="357"/>
        <w:jc w:val="both"/>
        <w:rPr>
          <w:rFonts w:asciiTheme="minorHAnsi" w:hAnsiTheme="minorHAnsi" w:cstheme="minorHAnsi"/>
          <w:color w:val="auto"/>
        </w:rPr>
      </w:pPr>
      <w:r w:rsidRPr="004D7E7E">
        <w:rPr>
          <w:rFonts w:asciiTheme="minorHAnsi" w:hAnsiTheme="minorHAnsi" w:cstheme="minorHAnsi"/>
          <w:color w:val="auto"/>
        </w:rPr>
        <w:lastRenderedPageBreak/>
        <w:t xml:space="preserve">wymogami zawartymi w </w:t>
      </w:r>
      <w:r w:rsidR="0076502C" w:rsidRPr="004D7E7E">
        <w:rPr>
          <w:rFonts w:asciiTheme="minorHAnsi" w:hAnsiTheme="minorHAnsi" w:cstheme="minorHAnsi"/>
          <w:color w:val="auto"/>
        </w:rPr>
        <w:t>zapytaniu ofertowym</w:t>
      </w:r>
      <w:r w:rsidRPr="004D7E7E">
        <w:rPr>
          <w:rFonts w:asciiTheme="minorHAnsi" w:hAnsiTheme="minorHAnsi" w:cstheme="minorHAnsi"/>
          <w:color w:val="auto"/>
        </w:rPr>
        <w:t xml:space="preserve">, </w:t>
      </w:r>
    </w:p>
    <w:p w:rsidR="000B7F0F" w:rsidRPr="004D7E7E" w:rsidRDefault="00AC648E" w:rsidP="004A7CFA">
      <w:pPr>
        <w:pStyle w:val="Default"/>
        <w:numPr>
          <w:ilvl w:val="0"/>
          <w:numId w:val="9"/>
        </w:numPr>
        <w:spacing w:line="276" w:lineRule="auto"/>
        <w:ind w:left="714" w:hanging="357"/>
        <w:jc w:val="both"/>
        <w:rPr>
          <w:rFonts w:asciiTheme="minorHAnsi" w:hAnsiTheme="minorHAnsi" w:cstheme="minorHAnsi"/>
          <w:color w:val="auto"/>
        </w:rPr>
      </w:pPr>
      <w:r>
        <w:rPr>
          <w:rFonts w:asciiTheme="minorHAnsi" w:hAnsiTheme="minorHAnsi" w:cstheme="minorHAnsi"/>
          <w:color w:val="auto"/>
        </w:rPr>
        <w:t>ofertą</w:t>
      </w:r>
      <w:r w:rsidR="00B52C54">
        <w:rPr>
          <w:rFonts w:asciiTheme="minorHAnsi" w:hAnsiTheme="minorHAnsi" w:cstheme="minorHAnsi"/>
          <w:color w:val="auto"/>
        </w:rPr>
        <w:t xml:space="preserve"> </w:t>
      </w:r>
      <w:r w:rsidR="000B7F0F" w:rsidRPr="004D7E7E">
        <w:rPr>
          <w:rFonts w:asciiTheme="minorHAnsi" w:hAnsiTheme="minorHAnsi" w:cstheme="minorHAnsi"/>
          <w:color w:val="auto"/>
        </w:rPr>
        <w:t xml:space="preserve">Wykonawcy, </w:t>
      </w:r>
    </w:p>
    <w:p w:rsidR="000B7F0F" w:rsidRPr="00F84442" w:rsidRDefault="000B7F0F" w:rsidP="004A7CFA">
      <w:pPr>
        <w:pStyle w:val="Default"/>
        <w:numPr>
          <w:ilvl w:val="0"/>
          <w:numId w:val="9"/>
        </w:numPr>
        <w:spacing w:line="276" w:lineRule="auto"/>
        <w:ind w:left="714" w:hanging="357"/>
        <w:jc w:val="both"/>
        <w:rPr>
          <w:rFonts w:asciiTheme="minorHAnsi" w:hAnsiTheme="minorHAnsi" w:cstheme="minorHAnsi"/>
          <w:color w:val="auto"/>
        </w:rPr>
      </w:pPr>
      <w:r w:rsidRPr="00F84442">
        <w:rPr>
          <w:rFonts w:asciiTheme="minorHAnsi" w:hAnsiTheme="minorHAnsi" w:cstheme="minorHAnsi"/>
          <w:color w:val="auto"/>
        </w:rPr>
        <w:t xml:space="preserve">wszystkimi uzgodnieniami z Zamawiającym, </w:t>
      </w:r>
    </w:p>
    <w:p w:rsidR="000B7F0F" w:rsidRPr="004D7E7E" w:rsidRDefault="000B7F0F" w:rsidP="004A7CFA">
      <w:pPr>
        <w:pStyle w:val="Default"/>
        <w:numPr>
          <w:ilvl w:val="0"/>
          <w:numId w:val="9"/>
        </w:numPr>
        <w:spacing w:line="276" w:lineRule="auto"/>
        <w:ind w:left="714" w:hanging="357"/>
        <w:jc w:val="both"/>
        <w:rPr>
          <w:rFonts w:asciiTheme="minorHAnsi" w:hAnsiTheme="minorHAnsi" w:cstheme="minorHAnsi"/>
          <w:color w:val="auto"/>
        </w:rPr>
      </w:pPr>
      <w:r w:rsidRPr="004D7E7E">
        <w:rPr>
          <w:rFonts w:asciiTheme="minorHAnsi" w:hAnsiTheme="minorHAnsi" w:cstheme="minorHAnsi"/>
          <w:color w:val="auto"/>
        </w:rPr>
        <w:t xml:space="preserve">obowiązującymi przepisami prawa. </w:t>
      </w:r>
    </w:p>
    <w:p w:rsidR="007E0CD3" w:rsidRPr="004D7E7E" w:rsidRDefault="007E0CD3" w:rsidP="004A7CFA">
      <w:pPr>
        <w:pStyle w:val="Default"/>
        <w:spacing w:line="276" w:lineRule="auto"/>
        <w:rPr>
          <w:rFonts w:asciiTheme="minorHAnsi" w:hAnsiTheme="minorHAnsi" w:cstheme="minorHAnsi"/>
          <w:color w:val="auto"/>
        </w:rPr>
      </w:pPr>
    </w:p>
    <w:p w:rsidR="000B7F0F" w:rsidRPr="004D7E7E" w:rsidRDefault="000B7F0F" w:rsidP="004A7CFA">
      <w:pPr>
        <w:pStyle w:val="Default"/>
        <w:spacing w:line="276" w:lineRule="auto"/>
        <w:jc w:val="center"/>
        <w:rPr>
          <w:rFonts w:asciiTheme="minorHAnsi" w:hAnsiTheme="minorHAnsi" w:cstheme="minorHAnsi"/>
          <w:color w:val="auto"/>
        </w:rPr>
      </w:pPr>
      <w:r w:rsidRPr="004D7E7E">
        <w:rPr>
          <w:rFonts w:asciiTheme="minorHAnsi" w:hAnsiTheme="minorHAnsi" w:cstheme="minorHAnsi"/>
          <w:b/>
          <w:bCs/>
          <w:color w:val="auto"/>
        </w:rPr>
        <w:t>§ 3</w:t>
      </w:r>
    </w:p>
    <w:p w:rsidR="000B7F0F" w:rsidRDefault="0061666A" w:rsidP="004A7CFA">
      <w:pPr>
        <w:pStyle w:val="Default"/>
        <w:spacing w:line="276" w:lineRule="auto"/>
        <w:jc w:val="center"/>
        <w:rPr>
          <w:rFonts w:asciiTheme="minorHAnsi" w:hAnsiTheme="minorHAnsi" w:cstheme="minorHAnsi"/>
          <w:b/>
          <w:bCs/>
          <w:color w:val="auto"/>
        </w:rPr>
      </w:pPr>
      <w:r w:rsidRPr="004D7E7E">
        <w:rPr>
          <w:rFonts w:asciiTheme="minorHAnsi" w:hAnsiTheme="minorHAnsi" w:cstheme="minorHAnsi"/>
          <w:b/>
          <w:bCs/>
          <w:color w:val="auto"/>
        </w:rPr>
        <w:t>Termin realizacji i odbiór przedmiotu umowy</w:t>
      </w:r>
    </w:p>
    <w:p w:rsidR="0061666A" w:rsidRPr="004D7E7E" w:rsidRDefault="0061666A" w:rsidP="004A7CFA">
      <w:pPr>
        <w:pStyle w:val="Default"/>
        <w:spacing w:line="276" w:lineRule="auto"/>
        <w:rPr>
          <w:rFonts w:asciiTheme="minorHAnsi" w:hAnsiTheme="minorHAnsi" w:cstheme="minorHAnsi"/>
          <w:color w:val="auto"/>
        </w:rPr>
      </w:pPr>
    </w:p>
    <w:p w:rsidR="0076502C" w:rsidRPr="00FB1339" w:rsidRDefault="000B7F0F" w:rsidP="004A7CFA">
      <w:pPr>
        <w:pStyle w:val="Default"/>
        <w:numPr>
          <w:ilvl w:val="0"/>
          <w:numId w:val="10"/>
        </w:numPr>
        <w:spacing w:line="276" w:lineRule="auto"/>
        <w:ind w:left="357" w:hanging="357"/>
        <w:jc w:val="both"/>
        <w:rPr>
          <w:rFonts w:asciiTheme="minorHAnsi" w:hAnsiTheme="minorHAnsi" w:cstheme="minorHAnsi"/>
          <w:color w:val="auto"/>
          <w:lang w:eastAsia="pl-PL"/>
        </w:rPr>
      </w:pPr>
      <w:r w:rsidRPr="00FB1339">
        <w:rPr>
          <w:rFonts w:asciiTheme="minorHAnsi" w:hAnsiTheme="minorHAnsi" w:cstheme="minorHAnsi"/>
          <w:color w:val="auto"/>
        </w:rPr>
        <w:t xml:space="preserve">Wykonawca </w:t>
      </w:r>
      <w:r w:rsidR="006D44E9" w:rsidRPr="00FB1339">
        <w:rPr>
          <w:rFonts w:asciiTheme="minorHAnsi" w:hAnsiTheme="minorHAnsi" w:cstheme="minorHAnsi"/>
          <w:color w:val="auto"/>
        </w:rPr>
        <w:t>wykona</w:t>
      </w:r>
      <w:r w:rsidRPr="00FB1339">
        <w:rPr>
          <w:rFonts w:asciiTheme="minorHAnsi" w:hAnsiTheme="minorHAnsi" w:cstheme="minorHAnsi"/>
          <w:color w:val="auto"/>
        </w:rPr>
        <w:t xml:space="preserve"> przedmiot umowy w terminie </w:t>
      </w:r>
      <w:r w:rsidR="0076502C" w:rsidRPr="00FB1339">
        <w:rPr>
          <w:rFonts w:asciiTheme="minorHAnsi" w:hAnsiTheme="minorHAnsi" w:cstheme="minorHAnsi"/>
          <w:color w:val="auto"/>
          <w:lang w:eastAsia="pl-PL"/>
        </w:rPr>
        <w:t xml:space="preserve">do </w:t>
      </w:r>
      <w:r w:rsidR="007E0CD3">
        <w:rPr>
          <w:rFonts w:asciiTheme="minorHAnsi" w:hAnsiTheme="minorHAnsi" w:cstheme="minorHAnsi"/>
          <w:color w:val="auto"/>
          <w:lang w:eastAsia="pl-PL"/>
        </w:rPr>
        <w:t>4</w:t>
      </w:r>
      <w:r w:rsidR="00AC648E" w:rsidRPr="00FB1339">
        <w:rPr>
          <w:rFonts w:asciiTheme="minorHAnsi" w:hAnsiTheme="minorHAnsi" w:cstheme="minorHAnsi"/>
          <w:color w:val="auto"/>
          <w:lang w:eastAsia="pl-PL"/>
        </w:rPr>
        <w:t>0 dni od d</w:t>
      </w:r>
      <w:r w:rsidR="004B7DC3" w:rsidRPr="00FB1339">
        <w:rPr>
          <w:rFonts w:asciiTheme="minorHAnsi" w:hAnsiTheme="minorHAnsi" w:cstheme="minorHAnsi"/>
          <w:color w:val="auto"/>
          <w:lang w:eastAsia="pl-PL"/>
        </w:rPr>
        <w:t>nia</w:t>
      </w:r>
      <w:r w:rsidR="00AC648E" w:rsidRPr="00FB1339">
        <w:rPr>
          <w:rFonts w:asciiTheme="minorHAnsi" w:hAnsiTheme="minorHAnsi" w:cstheme="minorHAnsi"/>
          <w:color w:val="auto"/>
          <w:lang w:eastAsia="pl-PL"/>
        </w:rPr>
        <w:t xml:space="preserve"> podpisania umowy</w:t>
      </w:r>
      <w:r w:rsidR="008B5938" w:rsidRPr="00FB1339">
        <w:rPr>
          <w:rFonts w:asciiTheme="minorHAnsi" w:hAnsiTheme="minorHAnsi" w:cstheme="minorHAnsi"/>
          <w:color w:val="auto"/>
          <w:lang w:eastAsia="pl-PL"/>
        </w:rPr>
        <w:t>.</w:t>
      </w:r>
    </w:p>
    <w:p w:rsidR="000B7F0F" w:rsidRPr="004D7E7E" w:rsidRDefault="000B7F0F" w:rsidP="004A7CFA">
      <w:pPr>
        <w:pStyle w:val="Default"/>
        <w:numPr>
          <w:ilvl w:val="0"/>
          <w:numId w:val="10"/>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Odbiór</w:t>
      </w:r>
      <w:r w:rsidR="00A11290">
        <w:rPr>
          <w:rFonts w:asciiTheme="minorHAnsi" w:hAnsiTheme="minorHAnsi" w:cstheme="minorHAnsi"/>
          <w:color w:val="auto"/>
        </w:rPr>
        <w:t xml:space="preserve"> </w:t>
      </w:r>
      <w:r w:rsidRPr="004D7E7E">
        <w:rPr>
          <w:rFonts w:asciiTheme="minorHAnsi" w:hAnsiTheme="minorHAnsi" w:cstheme="minorHAnsi"/>
          <w:color w:val="auto"/>
        </w:rPr>
        <w:t>przedmiotu umowy będzie potwierdzony protokołem odbioru podpisanym przez strony umowy, sporządzonym po sprawdzeniu przez Zamawiającego dostarczonego przedmiotu umowy pod kątem jego zgodności z wymogami Zamawiającego</w:t>
      </w:r>
      <w:r w:rsidR="00CC6FCB">
        <w:rPr>
          <w:rFonts w:asciiTheme="minorHAnsi" w:hAnsiTheme="minorHAnsi" w:cstheme="minorHAnsi"/>
          <w:color w:val="auto"/>
        </w:rPr>
        <w:t>.</w:t>
      </w:r>
      <w:r w:rsidRPr="004D7E7E">
        <w:rPr>
          <w:rFonts w:asciiTheme="minorHAnsi" w:hAnsiTheme="minorHAnsi" w:cstheme="minorHAnsi"/>
          <w:color w:val="auto"/>
        </w:rPr>
        <w:t xml:space="preserve"> </w:t>
      </w:r>
    </w:p>
    <w:p w:rsidR="000B7F0F" w:rsidRPr="004D7E7E" w:rsidRDefault="000B7F0F" w:rsidP="004A7CFA">
      <w:pPr>
        <w:pStyle w:val="Default"/>
        <w:numPr>
          <w:ilvl w:val="0"/>
          <w:numId w:val="10"/>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W przypadku ujawnienia się w trakcie sprawdzania, o którym mowa w ust. </w:t>
      </w:r>
      <w:r w:rsidR="004D4D79">
        <w:rPr>
          <w:rFonts w:asciiTheme="minorHAnsi" w:hAnsiTheme="minorHAnsi" w:cstheme="minorHAnsi"/>
          <w:color w:val="auto"/>
        </w:rPr>
        <w:t>2</w:t>
      </w:r>
      <w:r w:rsidRPr="004D7E7E">
        <w:rPr>
          <w:rFonts w:asciiTheme="minorHAnsi" w:hAnsiTheme="minorHAnsi" w:cstheme="minorHAnsi"/>
          <w:color w:val="auto"/>
        </w:rPr>
        <w:t>, wad (w tym błędów, braków, niezgodności) nadających się do usunięcia, Wykonawca będzie zobowiązany usunąć ujawnione wady (w tym błędy, braki</w:t>
      </w:r>
      <w:r w:rsidR="003D7605">
        <w:rPr>
          <w:rFonts w:asciiTheme="minorHAnsi" w:hAnsiTheme="minorHAnsi" w:cstheme="minorHAnsi"/>
          <w:color w:val="auto"/>
        </w:rPr>
        <w:t>, niezgodności) na swój koszt w </w:t>
      </w:r>
      <w:r w:rsidRPr="004D7E7E">
        <w:rPr>
          <w:rFonts w:asciiTheme="minorHAnsi" w:hAnsiTheme="minorHAnsi" w:cstheme="minorHAnsi"/>
          <w:color w:val="auto"/>
        </w:rPr>
        <w:t xml:space="preserve">terminie wyznaczonym przez Zamawiającego. W takiej sytuacji Zamawiający sporządzi notatkę, zawierającą informację o stwierdzonych wadach (w tym błędach, brakach, niezgodnościach) i terminie ich usunięcia. </w:t>
      </w:r>
    </w:p>
    <w:p w:rsidR="000B7F0F" w:rsidRPr="004D7E7E" w:rsidRDefault="000B7F0F" w:rsidP="004A7CFA">
      <w:pPr>
        <w:pStyle w:val="Default"/>
        <w:numPr>
          <w:ilvl w:val="0"/>
          <w:numId w:val="10"/>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W wyżej opisanej sytuacji dokonanie przez Zamawiającego odbioru dostarczonego przedmiotu umowy może nastąpić po usunięciu przez</w:t>
      </w:r>
      <w:r w:rsidR="00D0376D">
        <w:rPr>
          <w:rFonts w:asciiTheme="minorHAnsi" w:hAnsiTheme="minorHAnsi" w:cstheme="minorHAnsi"/>
          <w:color w:val="auto"/>
        </w:rPr>
        <w:t xml:space="preserve"> Wykonawcę stwierdzonych wad (w </w:t>
      </w:r>
      <w:r w:rsidRPr="004D7E7E">
        <w:rPr>
          <w:rFonts w:asciiTheme="minorHAnsi" w:hAnsiTheme="minorHAnsi" w:cstheme="minorHAnsi"/>
          <w:color w:val="auto"/>
        </w:rPr>
        <w:t>tym błędów, braków, niezgodności)</w:t>
      </w:r>
      <w:r w:rsidR="00AB257F">
        <w:rPr>
          <w:rFonts w:asciiTheme="minorHAnsi" w:hAnsiTheme="minorHAnsi" w:cstheme="minorHAnsi"/>
          <w:color w:val="auto"/>
        </w:rPr>
        <w:t xml:space="preserve"> i jego ponownym sprawdzeniu</w:t>
      </w:r>
      <w:r w:rsidRPr="004D7E7E">
        <w:rPr>
          <w:rFonts w:asciiTheme="minorHAnsi" w:hAnsiTheme="minorHAnsi" w:cstheme="minorHAnsi"/>
          <w:color w:val="auto"/>
        </w:rPr>
        <w:t xml:space="preserve">. </w:t>
      </w:r>
    </w:p>
    <w:p w:rsidR="000B7F0F" w:rsidRPr="004D7E7E" w:rsidRDefault="000B7F0F" w:rsidP="004A7CFA">
      <w:pPr>
        <w:pStyle w:val="Default"/>
        <w:numPr>
          <w:ilvl w:val="0"/>
          <w:numId w:val="10"/>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W sytuacji gdy po ponownym sprawdzeniu dostarczonego przedmiotu umowy okaże się, że jest on nadal niezgodny z wymogami określonymi przez Zamawiającego lub Wykonawca nie usunął wszystkich wcześniej stwierdzonych wad (w tym błędów, braków, niezgodności), Zamawiający może stosownie do swego wyboru: </w:t>
      </w:r>
    </w:p>
    <w:p w:rsidR="000B7F0F" w:rsidRPr="004D7E7E" w:rsidRDefault="000B7F0F" w:rsidP="004A7CFA">
      <w:pPr>
        <w:pStyle w:val="Default"/>
        <w:numPr>
          <w:ilvl w:val="0"/>
          <w:numId w:val="12"/>
        </w:numPr>
        <w:spacing w:line="276" w:lineRule="auto"/>
        <w:jc w:val="both"/>
        <w:rPr>
          <w:rFonts w:asciiTheme="minorHAnsi" w:hAnsiTheme="minorHAnsi" w:cstheme="minorHAnsi"/>
          <w:color w:val="auto"/>
        </w:rPr>
      </w:pPr>
      <w:r w:rsidRPr="004D7E7E">
        <w:rPr>
          <w:rFonts w:asciiTheme="minorHAnsi" w:hAnsiTheme="minorHAnsi" w:cstheme="minorHAnsi"/>
          <w:color w:val="auto"/>
        </w:rPr>
        <w:t>ponownie żądać usunięcia stwierdzonych wad (w tym błędów, braków, niezgodności) w terminie w</w:t>
      </w:r>
      <w:r w:rsidR="003E6534">
        <w:rPr>
          <w:rFonts w:asciiTheme="minorHAnsi" w:hAnsiTheme="minorHAnsi" w:cstheme="minorHAnsi"/>
          <w:color w:val="auto"/>
        </w:rPr>
        <w:t>yznaczonym przez Zamawiającego,</w:t>
      </w:r>
    </w:p>
    <w:p w:rsidR="000B7F0F" w:rsidRPr="004D7E7E" w:rsidRDefault="000B7F0F" w:rsidP="004A7CFA">
      <w:pPr>
        <w:pStyle w:val="Default"/>
        <w:numPr>
          <w:ilvl w:val="0"/>
          <w:numId w:val="12"/>
        </w:numPr>
        <w:spacing w:line="276" w:lineRule="auto"/>
        <w:jc w:val="both"/>
        <w:rPr>
          <w:rFonts w:asciiTheme="minorHAnsi" w:hAnsiTheme="minorHAnsi" w:cstheme="minorHAnsi"/>
          <w:color w:val="auto"/>
        </w:rPr>
      </w:pPr>
      <w:r w:rsidRPr="004D7E7E">
        <w:rPr>
          <w:rFonts w:asciiTheme="minorHAnsi" w:hAnsiTheme="minorHAnsi" w:cstheme="minorHAnsi"/>
          <w:color w:val="auto"/>
        </w:rPr>
        <w:t xml:space="preserve">odmówić odbioru i żądać dostarczenia przedmiotu umowy spełniającego wymagania Zamawiającego i wolnego od wad (w tym błędów, braków, niezgodności), </w:t>
      </w:r>
    </w:p>
    <w:p w:rsidR="000B7F0F" w:rsidRPr="004D7E7E" w:rsidRDefault="000B7F0F" w:rsidP="004A7CFA">
      <w:pPr>
        <w:pStyle w:val="Default"/>
        <w:numPr>
          <w:ilvl w:val="0"/>
          <w:numId w:val="12"/>
        </w:numPr>
        <w:spacing w:line="276" w:lineRule="auto"/>
        <w:jc w:val="both"/>
        <w:rPr>
          <w:rFonts w:asciiTheme="minorHAnsi" w:hAnsiTheme="minorHAnsi" w:cstheme="minorHAnsi"/>
          <w:color w:val="auto"/>
        </w:rPr>
      </w:pPr>
      <w:r w:rsidRPr="004D7E7E">
        <w:rPr>
          <w:rFonts w:asciiTheme="minorHAnsi" w:hAnsiTheme="minorHAnsi" w:cstheme="minorHAnsi"/>
          <w:color w:val="auto"/>
        </w:rPr>
        <w:t xml:space="preserve">odmówić odbioru i odstąpić od umowy. </w:t>
      </w:r>
    </w:p>
    <w:p w:rsidR="000B7F0F" w:rsidRPr="004D7E7E" w:rsidRDefault="000B7F0F" w:rsidP="004A7CFA">
      <w:pPr>
        <w:pStyle w:val="Default"/>
        <w:numPr>
          <w:ilvl w:val="0"/>
          <w:numId w:val="10"/>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W sytuacji gdy dostarczony przedmiot umowy będzie zawierał wady (w tym błędy, braki, niezgodności) nie nadające się do usunięcia Zamawiający może stosownie do swego wyboru: </w:t>
      </w:r>
    </w:p>
    <w:p w:rsidR="000B7F0F" w:rsidRPr="004D7E7E" w:rsidRDefault="000B7F0F" w:rsidP="004A7CFA">
      <w:pPr>
        <w:pStyle w:val="Default"/>
        <w:numPr>
          <w:ilvl w:val="0"/>
          <w:numId w:val="13"/>
        </w:numPr>
        <w:spacing w:line="276" w:lineRule="auto"/>
        <w:jc w:val="both"/>
        <w:rPr>
          <w:rFonts w:asciiTheme="minorHAnsi" w:hAnsiTheme="minorHAnsi" w:cstheme="minorHAnsi"/>
          <w:color w:val="auto"/>
        </w:rPr>
      </w:pPr>
      <w:r w:rsidRPr="004D7E7E">
        <w:rPr>
          <w:rFonts w:asciiTheme="minorHAnsi" w:hAnsiTheme="minorHAnsi" w:cstheme="minorHAnsi"/>
          <w:color w:val="auto"/>
        </w:rPr>
        <w:t xml:space="preserve">odmówić odbioru i żądać dostarczenia przedmiotu umowy spełniającego wymagania Zamawiającego i wolnego od wad (w tym błędów, braków, niezgodności), </w:t>
      </w:r>
    </w:p>
    <w:p w:rsidR="000B7F0F" w:rsidRPr="004D7E7E" w:rsidRDefault="000B7F0F" w:rsidP="004A7CFA">
      <w:pPr>
        <w:pStyle w:val="Default"/>
        <w:numPr>
          <w:ilvl w:val="0"/>
          <w:numId w:val="13"/>
        </w:numPr>
        <w:spacing w:line="276" w:lineRule="auto"/>
        <w:jc w:val="both"/>
        <w:rPr>
          <w:rFonts w:asciiTheme="minorHAnsi" w:hAnsiTheme="minorHAnsi" w:cstheme="minorHAnsi"/>
          <w:color w:val="auto"/>
        </w:rPr>
      </w:pPr>
      <w:r w:rsidRPr="004D7E7E">
        <w:rPr>
          <w:rFonts w:asciiTheme="minorHAnsi" w:hAnsiTheme="minorHAnsi" w:cstheme="minorHAnsi"/>
          <w:color w:val="auto"/>
        </w:rPr>
        <w:t xml:space="preserve">odmówić odbioru i odstąpić od umowy. </w:t>
      </w:r>
    </w:p>
    <w:p w:rsidR="000B7F0F" w:rsidRPr="004D7E7E" w:rsidRDefault="000B7F0F" w:rsidP="004A7CFA">
      <w:pPr>
        <w:pStyle w:val="Default"/>
        <w:numPr>
          <w:ilvl w:val="0"/>
          <w:numId w:val="10"/>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Osoby upoważnione do kontaktu odnośnie realizacji niniejszej umowy: </w:t>
      </w:r>
    </w:p>
    <w:p w:rsidR="000B7F0F" w:rsidRPr="004D7E7E" w:rsidRDefault="000B7F0F" w:rsidP="004A7CFA">
      <w:pPr>
        <w:pStyle w:val="Default"/>
        <w:numPr>
          <w:ilvl w:val="1"/>
          <w:numId w:val="15"/>
        </w:numPr>
        <w:spacing w:line="276" w:lineRule="auto"/>
        <w:ind w:left="714" w:hanging="357"/>
        <w:jc w:val="both"/>
        <w:rPr>
          <w:rFonts w:asciiTheme="minorHAnsi" w:hAnsiTheme="minorHAnsi" w:cstheme="minorHAnsi"/>
          <w:color w:val="auto"/>
        </w:rPr>
      </w:pPr>
      <w:r w:rsidRPr="004D7E7E">
        <w:rPr>
          <w:rFonts w:asciiTheme="minorHAnsi" w:hAnsiTheme="minorHAnsi" w:cstheme="minorHAnsi"/>
          <w:color w:val="auto"/>
        </w:rPr>
        <w:t xml:space="preserve">ze strony Zamawiającego: </w:t>
      </w:r>
      <w:r w:rsidR="0021259B" w:rsidRPr="004D7E7E">
        <w:rPr>
          <w:rFonts w:asciiTheme="minorHAnsi" w:hAnsiTheme="minorHAnsi" w:cstheme="minorHAnsi"/>
          <w:color w:val="auto"/>
        </w:rPr>
        <w:t>Zbigniew Broź</w:t>
      </w:r>
      <w:r w:rsidRPr="004D7E7E">
        <w:rPr>
          <w:rFonts w:asciiTheme="minorHAnsi" w:hAnsiTheme="minorHAnsi" w:cstheme="minorHAnsi"/>
          <w:color w:val="auto"/>
        </w:rPr>
        <w:t xml:space="preserve">, tel. </w:t>
      </w:r>
      <w:r w:rsidR="0021259B" w:rsidRPr="004D7E7E">
        <w:rPr>
          <w:rFonts w:asciiTheme="minorHAnsi" w:hAnsiTheme="minorHAnsi" w:cstheme="minorHAnsi"/>
          <w:color w:val="auto"/>
        </w:rPr>
        <w:t>781-962-583</w:t>
      </w:r>
      <w:r w:rsidRPr="004D7E7E">
        <w:rPr>
          <w:rFonts w:asciiTheme="minorHAnsi" w:hAnsiTheme="minorHAnsi" w:cstheme="minorHAnsi"/>
          <w:color w:val="auto"/>
        </w:rPr>
        <w:t xml:space="preserve">, e-mail: </w:t>
      </w:r>
      <w:hyperlink r:id="rId7" w:history="1">
        <w:r w:rsidR="00273649" w:rsidRPr="00DC7C37">
          <w:rPr>
            <w:rStyle w:val="Hipercze"/>
            <w:rFonts w:asciiTheme="minorHAnsi" w:hAnsiTheme="minorHAnsi" w:cstheme="minorHAnsi"/>
          </w:rPr>
          <w:t>zbroz@starydzikow.pl</w:t>
        </w:r>
      </w:hyperlink>
      <w:r w:rsidR="00273649">
        <w:rPr>
          <w:rFonts w:asciiTheme="minorHAnsi" w:hAnsiTheme="minorHAnsi" w:cstheme="minorHAnsi"/>
          <w:color w:val="auto"/>
        </w:rPr>
        <w:t xml:space="preserve"> </w:t>
      </w:r>
    </w:p>
    <w:p w:rsidR="000B7F0F" w:rsidRPr="004D7E7E" w:rsidRDefault="000B7F0F" w:rsidP="004A7CFA">
      <w:pPr>
        <w:pStyle w:val="Default"/>
        <w:numPr>
          <w:ilvl w:val="1"/>
          <w:numId w:val="15"/>
        </w:numPr>
        <w:spacing w:line="276" w:lineRule="auto"/>
        <w:ind w:left="714" w:hanging="357"/>
        <w:jc w:val="both"/>
        <w:rPr>
          <w:rFonts w:asciiTheme="minorHAnsi" w:hAnsiTheme="minorHAnsi" w:cstheme="minorHAnsi"/>
          <w:color w:val="auto"/>
        </w:rPr>
      </w:pPr>
      <w:r w:rsidRPr="004D7E7E">
        <w:rPr>
          <w:rFonts w:asciiTheme="minorHAnsi" w:hAnsiTheme="minorHAnsi" w:cstheme="minorHAnsi"/>
          <w:color w:val="auto"/>
        </w:rPr>
        <w:t xml:space="preserve">ze strony Wykonawcy: ………………………………, </w:t>
      </w:r>
      <w:proofErr w:type="spellStart"/>
      <w:r w:rsidRPr="004D7E7E">
        <w:rPr>
          <w:rFonts w:asciiTheme="minorHAnsi" w:hAnsiTheme="minorHAnsi" w:cstheme="minorHAnsi"/>
          <w:color w:val="auto"/>
        </w:rPr>
        <w:t>tel</w:t>
      </w:r>
      <w:proofErr w:type="spellEnd"/>
      <w:r w:rsidRPr="004D7E7E">
        <w:rPr>
          <w:rFonts w:asciiTheme="minorHAnsi" w:hAnsiTheme="minorHAnsi" w:cstheme="minorHAnsi"/>
          <w:color w:val="auto"/>
        </w:rPr>
        <w:t xml:space="preserve">………………….., e-mail: …………………….. </w:t>
      </w:r>
    </w:p>
    <w:p w:rsidR="004A7CFA" w:rsidRDefault="004A7CFA" w:rsidP="004A7CFA">
      <w:pPr>
        <w:pStyle w:val="Default"/>
        <w:spacing w:line="276" w:lineRule="auto"/>
        <w:jc w:val="center"/>
        <w:rPr>
          <w:rFonts w:asciiTheme="minorHAnsi" w:hAnsiTheme="minorHAnsi" w:cstheme="minorHAnsi"/>
          <w:b/>
          <w:bCs/>
          <w:color w:val="auto"/>
        </w:rPr>
      </w:pPr>
    </w:p>
    <w:p w:rsidR="0021259B" w:rsidRPr="004D7E7E" w:rsidRDefault="000B7F0F" w:rsidP="004A7CFA">
      <w:pPr>
        <w:pStyle w:val="Default"/>
        <w:spacing w:line="276" w:lineRule="auto"/>
        <w:jc w:val="center"/>
        <w:rPr>
          <w:rFonts w:asciiTheme="minorHAnsi" w:hAnsiTheme="minorHAnsi" w:cstheme="minorHAnsi"/>
          <w:b/>
          <w:bCs/>
          <w:color w:val="auto"/>
        </w:rPr>
      </w:pPr>
      <w:r w:rsidRPr="004D7E7E">
        <w:rPr>
          <w:rFonts w:asciiTheme="minorHAnsi" w:hAnsiTheme="minorHAnsi" w:cstheme="minorHAnsi"/>
          <w:b/>
          <w:bCs/>
          <w:color w:val="auto"/>
        </w:rPr>
        <w:lastRenderedPageBreak/>
        <w:t>§</w:t>
      </w:r>
      <w:r w:rsidR="0021259B" w:rsidRPr="004D7E7E">
        <w:rPr>
          <w:rFonts w:asciiTheme="minorHAnsi" w:hAnsiTheme="minorHAnsi" w:cstheme="minorHAnsi"/>
          <w:b/>
          <w:bCs/>
          <w:color w:val="auto"/>
        </w:rPr>
        <w:t xml:space="preserve"> 4</w:t>
      </w:r>
    </w:p>
    <w:p w:rsidR="000B7F0F" w:rsidRDefault="00955C29" w:rsidP="004A7CFA">
      <w:pPr>
        <w:pStyle w:val="Default"/>
        <w:spacing w:line="276" w:lineRule="auto"/>
        <w:jc w:val="center"/>
        <w:rPr>
          <w:rFonts w:asciiTheme="minorHAnsi" w:hAnsiTheme="minorHAnsi" w:cstheme="minorHAnsi"/>
          <w:b/>
          <w:bCs/>
          <w:color w:val="auto"/>
        </w:rPr>
      </w:pPr>
      <w:r w:rsidRPr="004D7E7E">
        <w:rPr>
          <w:rFonts w:asciiTheme="minorHAnsi" w:hAnsiTheme="minorHAnsi" w:cstheme="minorHAnsi"/>
          <w:b/>
          <w:bCs/>
          <w:color w:val="auto"/>
        </w:rPr>
        <w:t>Gwarancja i rękojmia</w:t>
      </w:r>
    </w:p>
    <w:p w:rsidR="00955C29" w:rsidRPr="004A7CFA" w:rsidRDefault="00955C29" w:rsidP="004A7CFA">
      <w:pPr>
        <w:pStyle w:val="Default"/>
        <w:spacing w:line="276" w:lineRule="auto"/>
        <w:rPr>
          <w:rFonts w:asciiTheme="minorHAnsi" w:hAnsiTheme="minorHAnsi" w:cstheme="minorHAnsi"/>
          <w:color w:val="auto"/>
          <w:sz w:val="12"/>
        </w:rPr>
      </w:pPr>
    </w:p>
    <w:p w:rsidR="000B7F0F" w:rsidRPr="00083388" w:rsidRDefault="000B7F0F" w:rsidP="004A7CFA">
      <w:pPr>
        <w:pStyle w:val="Default"/>
        <w:numPr>
          <w:ilvl w:val="1"/>
          <w:numId w:val="8"/>
        </w:numPr>
        <w:spacing w:line="276" w:lineRule="auto"/>
        <w:ind w:left="357" w:hanging="357"/>
        <w:jc w:val="both"/>
        <w:rPr>
          <w:rFonts w:asciiTheme="minorHAnsi" w:hAnsiTheme="minorHAnsi" w:cstheme="minorHAnsi"/>
          <w:color w:val="auto"/>
        </w:rPr>
      </w:pPr>
      <w:r w:rsidRPr="00083388">
        <w:rPr>
          <w:rFonts w:asciiTheme="minorHAnsi" w:hAnsiTheme="minorHAnsi" w:cstheme="minorHAnsi"/>
          <w:color w:val="auto"/>
        </w:rPr>
        <w:t>Wykonawca zapewnia gwarancję zgodną z wymagani</w:t>
      </w:r>
      <w:r w:rsidR="003D7605">
        <w:rPr>
          <w:rFonts w:asciiTheme="minorHAnsi" w:hAnsiTheme="minorHAnsi" w:cstheme="minorHAnsi"/>
          <w:color w:val="auto"/>
        </w:rPr>
        <w:t>ami Zamawiającego określonymi w </w:t>
      </w:r>
      <w:r w:rsidR="00682D6E" w:rsidRPr="00083388">
        <w:rPr>
          <w:rFonts w:asciiTheme="minorHAnsi" w:hAnsiTheme="minorHAnsi" w:cstheme="minorHAnsi"/>
          <w:color w:val="auto"/>
        </w:rPr>
        <w:t>zapytaniu ofertowym</w:t>
      </w:r>
      <w:r w:rsidRPr="00083388">
        <w:rPr>
          <w:rFonts w:asciiTheme="minorHAnsi" w:hAnsiTheme="minorHAnsi" w:cstheme="minorHAnsi"/>
          <w:color w:val="auto"/>
        </w:rPr>
        <w:t xml:space="preserve"> stanowią</w:t>
      </w:r>
      <w:r w:rsidR="00682D6E" w:rsidRPr="00083388">
        <w:rPr>
          <w:rFonts w:asciiTheme="minorHAnsi" w:hAnsiTheme="minorHAnsi" w:cstheme="minorHAnsi"/>
          <w:color w:val="auto"/>
        </w:rPr>
        <w:t>cym</w:t>
      </w:r>
      <w:r w:rsidR="00CC6FCB" w:rsidRPr="00083388">
        <w:rPr>
          <w:rFonts w:asciiTheme="minorHAnsi" w:hAnsiTheme="minorHAnsi" w:cstheme="minorHAnsi"/>
          <w:color w:val="auto"/>
        </w:rPr>
        <w:t xml:space="preserve"> załącznik do niniejszej umowy</w:t>
      </w:r>
      <w:r w:rsidRPr="00083388">
        <w:rPr>
          <w:rFonts w:asciiTheme="minorHAnsi" w:hAnsiTheme="minorHAnsi" w:cstheme="minorHAnsi"/>
          <w:color w:val="auto"/>
        </w:rPr>
        <w:t xml:space="preserve">. </w:t>
      </w:r>
    </w:p>
    <w:p w:rsidR="000B7F0F" w:rsidRPr="004D7E7E" w:rsidRDefault="000B7F0F" w:rsidP="004A7CFA">
      <w:pPr>
        <w:pStyle w:val="Default"/>
        <w:numPr>
          <w:ilvl w:val="1"/>
          <w:numId w:val="8"/>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Niezależnie od uprawnień z tytułu gwarancji Zamawiaj</w:t>
      </w:r>
      <w:r w:rsidR="003D7605">
        <w:rPr>
          <w:rFonts w:asciiTheme="minorHAnsi" w:hAnsiTheme="minorHAnsi" w:cstheme="minorHAnsi"/>
          <w:color w:val="auto"/>
        </w:rPr>
        <w:t>ącemu przysługują uprawnienia z </w:t>
      </w:r>
      <w:r w:rsidRPr="004D7E7E">
        <w:rPr>
          <w:rFonts w:asciiTheme="minorHAnsi" w:hAnsiTheme="minorHAnsi" w:cstheme="minorHAnsi"/>
          <w:color w:val="auto"/>
        </w:rPr>
        <w:t xml:space="preserve">tytułu rękojmi (art. 556-576 KC). Z uprawnień gwarancji Zamawiający może korzystać równolegle z korzystaniem z uprawnień rękojmi. </w:t>
      </w:r>
    </w:p>
    <w:p w:rsidR="000B7F0F" w:rsidRPr="004D7E7E" w:rsidRDefault="000B7F0F" w:rsidP="004A7CFA">
      <w:pPr>
        <w:pStyle w:val="Default"/>
        <w:numPr>
          <w:ilvl w:val="1"/>
          <w:numId w:val="8"/>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Usunięcie wad w okresie rękojmi powinno nastąpić na koszt Wykonawcy i zostać stwierdzone protokolarnie. </w:t>
      </w:r>
    </w:p>
    <w:p w:rsidR="000B7F0F" w:rsidRPr="004D7E7E" w:rsidRDefault="000B7F0F" w:rsidP="004A7CFA">
      <w:pPr>
        <w:pStyle w:val="Default"/>
        <w:numPr>
          <w:ilvl w:val="1"/>
          <w:numId w:val="8"/>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W przypadku wykrycia wad w przedmiocie umowy Zamawiający powiadomi o tym Wykonawcę na piśmie, mailowo, telefonicznie lub za pomocą faksu. </w:t>
      </w:r>
    </w:p>
    <w:p w:rsidR="000B7F0F" w:rsidRPr="004A7CFA" w:rsidRDefault="000B7F0F" w:rsidP="004A7CFA">
      <w:pPr>
        <w:pStyle w:val="Default"/>
        <w:spacing w:line="276" w:lineRule="auto"/>
        <w:rPr>
          <w:rFonts w:asciiTheme="minorHAnsi" w:hAnsiTheme="minorHAnsi" w:cstheme="minorHAnsi"/>
          <w:color w:val="auto"/>
          <w:sz w:val="18"/>
        </w:rPr>
      </w:pPr>
    </w:p>
    <w:p w:rsidR="000B7F0F" w:rsidRPr="004D7E7E" w:rsidRDefault="000B7F0F" w:rsidP="004A7CFA">
      <w:pPr>
        <w:pStyle w:val="Default"/>
        <w:spacing w:line="276" w:lineRule="auto"/>
        <w:jc w:val="center"/>
        <w:rPr>
          <w:rFonts w:asciiTheme="minorHAnsi" w:hAnsiTheme="minorHAnsi" w:cstheme="minorHAnsi"/>
          <w:color w:val="auto"/>
        </w:rPr>
      </w:pPr>
      <w:r w:rsidRPr="004D7E7E">
        <w:rPr>
          <w:rFonts w:asciiTheme="minorHAnsi" w:hAnsiTheme="minorHAnsi" w:cstheme="minorHAnsi"/>
          <w:b/>
          <w:bCs/>
          <w:color w:val="auto"/>
        </w:rPr>
        <w:t>§ 5</w:t>
      </w:r>
    </w:p>
    <w:p w:rsidR="000B7F0F" w:rsidRDefault="0016639F" w:rsidP="004A7CFA">
      <w:pPr>
        <w:pStyle w:val="Default"/>
        <w:spacing w:line="276" w:lineRule="auto"/>
        <w:jc w:val="center"/>
        <w:rPr>
          <w:rFonts w:asciiTheme="minorHAnsi" w:hAnsiTheme="minorHAnsi" w:cstheme="minorHAnsi"/>
          <w:b/>
          <w:bCs/>
          <w:color w:val="auto"/>
        </w:rPr>
      </w:pPr>
      <w:r w:rsidRPr="004D7E7E">
        <w:rPr>
          <w:rFonts w:asciiTheme="minorHAnsi" w:hAnsiTheme="minorHAnsi" w:cstheme="minorHAnsi"/>
          <w:b/>
          <w:bCs/>
          <w:color w:val="auto"/>
        </w:rPr>
        <w:t>Wynagrodzenie wykonawcy i płatności</w:t>
      </w:r>
    </w:p>
    <w:p w:rsidR="0016639F" w:rsidRPr="004A7CFA" w:rsidRDefault="0016639F" w:rsidP="004A7CFA">
      <w:pPr>
        <w:pStyle w:val="Default"/>
        <w:spacing w:line="276" w:lineRule="auto"/>
        <w:rPr>
          <w:rFonts w:asciiTheme="minorHAnsi" w:hAnsiTheme="minorHAnsi" w:cstheme="minorHAnsi"/>
          <w:color w:val="auto"/>
          <w:sz w:val="14"/>
        </w:rPr>
      </w:pPr>
    </w:p>
    <w:p w:rsidR="000B7F0F" w:rsidRPr="004D7E7E" w:rsidRDefault="000B7F0F" w:rsidP="004A7CFA">
      <w:pPr>
        <w:pStyle w:val="Default"/>
        <w:numPr>
          <w:ilvl w:val="1"/>
          <w:numId w:val="14"/>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Zamawiający zapłaci Wykonawcy za dostarczony i odebrany protokolarnie przedmiot umowy </w:t>
      </w:r>
      <w:r w:rsidRPr="004D7E7E">
        <w:rPr>
          <w:rFonts w:asciiTheme="minorHAnsi" w:hAnsiTheme="minorHAnsi" w:cstheme="minorHAnsi"/>
          <w:b/>
          <w:bCs/>
          <w:color w:val="auto"/>
        </w:rPr>
        <w:t xml:space="preserve">cenę ryczałtową brutto </w:t>
      </w:r>
      <w:r w:rsidR="00AC648E">
        <w:rPr>
          <w:rFonts w:asciiTheme="minorHAnsi" w:hAnsiTheme="minorHAnsi" w:cstheme="minorHAnsi"/>
          <w:color w:val="auto"/>
        </w:rPr>
        <w:t>określoną w ofercie</w:t>
      </w:r>
      <w:r w:rsidR="0088359D">
        <w:rPr>
          <w:rFonts w:asciiTheme="minorHAnsi" w:hAnsiTheme="minorHAnsi" w:cstheme="minorHAnsi"/>
          <w:color w:val="auto"/>
        </w:rPr>
        <w:t xml:space="preserve"> </w:t>
      </w:r>
      <w:r w:rsidRPr="004D7E7E">
        <w:rPr>
          <w:rFonts w:asciiTheme="minorHAnsi" w:hAnsiTheme="minorHAnsi" w:cstheme="minorHAnsi"/>
          <w:color w:val="auto"/>
        </w:rPr>
        <w:t xml:space="preserve">Wykonawcy, tj.: </w:t>
      </w:r>
      <w:r w:rsidRPr="004D7E7E">
        <w:rPr>
          <w:rFonts w:asciiTheme="minorHAnsi" w:hAnsiTheme="minorHAnsi" w:cstheme="minorHAnsi"/>
          <w:b/>
          <w:bCs/>
          <w:color w:val="auto"/>
        </w:rPr>
        <w:t xml:space="preserve">……………………. PLN </w:t>
      </w:r>
      <w:r w:rsidRPr="004D7E7E">
        <w:rPr>
          <w:rFonts w:asciiTheme="minorHAnsi" w:hAnsiTheme="minorHAnsi" w:cstheme="minorHAnsi"/>
          <w:color w:val="auto"/>
        </w:rPr>
        <w:t>(słownie:</w:t>
      </w:r>
      <w:r w:rsidR="00BC0251">
        <w:rPr>
          <w:rFonts w:asciiTheme="minorHAnsi" w:hAnsiTheme="minorHAnsi" w:cstheme="minorHAnsi"/>
          <w:color w:val="auto"/>
        </w:rPr>
        <w:t xml:space="preserve"> </w:t>
      </w:r>
      <w:r w:rsidRPr="004D7E7E">
        <w:rPr>
          <w:rFonts w:asciiTheme="minorHAnsi" w:hAnsiTheme="minorHAnsi" w:cstheme="minorHAnsi"/>
          <w:color w:val="auto"/>
        </w:rPr>
        <w:t xml:space="preserve">…….……..), w tym należny podatek VAT. </w:t>
      </w:r>
    </w:p>
    <w:p w:rsidR="000B7F0F" w:rsidRPr="004D7E7E" w:rsidRDefault="000B7F0F" w:rsidP="004A7CFA">
      <w:pPr>
        <w:pStyle w:val="Default"/>
        <w:numPr>
          <w:ilvl w:val="1"/>
          <w:numId w:val="14"/>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Cena określona w ust.</w:t>
      </w:r>
      <w:r w:rsidR="007A518B">
        <w:rPr>
          <w:rFonts w:asciiTheme="minorHAnsi" w:hAnsiTheme="minorHAnsi" w:cstheme="minorHAnsi"/>
          <w:color w:val="auto"/>
        </w:rPr>
        <w:t xml:space="preserve"> </w:t>
      </w:r>
      <w:r w:rsidRPr="004D7E7E">
        <w:rPr>
          <w:rFonts w:asciiTheme="minorHAnsi" w:hAnsiTheme="minorHAnsi" w:cstheme="minorHAnsi"/>
          <w:color w:val="auto"/>
        </w:rPr>
        <w:t>1 obejmuje wszystkie koszty związane z wykonaniem przedmiotu umowy, o którym mowa w §</w:t>
      </w:r>
      <w:r w:rsidR="007A518B">
        <w:rPr>
          <w:rFonts w:asciiTheme="minorHAnsi" w:hAnsiTheme="minorHAnsi" w:cstheme="minorHAnsi"/>
          <w:color w:val="auto"/>
        </w:rPr>
        <w:t xml:space="preserve"> </w:t>
      </w:r>
      <w:r w:rsidR="00D0376D">
        <w:rPr>
          <w:rFonts w:asciiTheme="minorHAnsi" w:hAnsiTheme="minorHAnsi" w:cstheme="minorHAnsi"/>
          <w:color w:val="auto"/>
        </w:rPr>
        <w:t>1 niniejszej umowy</w:t>
      </w:r>
      <w:r w:rsidRPr="004D7E7E">
        <w:rPr>
          <w:rFonts w:asciiTheme="minorHAnsi" w:hAnsiTheme="minorHAnsi" w:cstheme="minorHAnsi"/>
          <w:color w:val="auto"/>
        </w:rPr>
        <w:t xml:space="preserve">. </w:t>
      </w:r>
    </w:p>
    <w:p w:rsidR="000B7F0F" w:rsidRPr="004D7E7E" w:rsidRDefault="000B7F0F" w:rsidP="004A7CFA">
      <w:pPr>
        <w:pStyle w:val="Default"/>
        <w:numPr>
          <w:ilvl w:val="1"/>
          <w:numId w:val="14"/>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Zapłata nastąpi przelewem na rachunek bankowy Wykonawcy </w:t>
      </w:r>
      <w:r w:rsidR="00A31A83" w:rsidRPr="00FC1AC6">
        <w:rPr>
          <w:rFonts w:ascii="Verdana" w:eastAsia="Times New Roman" w:hAnsi="Verdana" w:cs="Arial"/>
          <w:iCs/>
          <w:color w:val="auto"/>
          <w:sz w:val="18"/>
          <w:szCs w:val="18"/>
          <w:lang w:eastAsia="zh-CN"/>
        </w:rPr>
        <w:t>wskazany w prawidłowo wystawionej fakturze VAT</w:t>
      </w:r>
      <w:r w:rsidR="00A31A83" w:rsidRPr="004D7E7E">
        <w:rPr>
          <w:rFonts w:asciiTheme="minorHAnsi" w:hAnsiTheme="minorHAnsi" w:cstheme="minorHAnsi"/>
          <w:color w:val="auto"/>
        </w:rPr>
        <w:t xml:space="preserve"> </w:t>
      </w:r>
      <w:r w:rsidRPr="004D7E7E">
        <w:rPr>
          <w:rFonts w:asciiTheme="minorHAnsi" w:hAnsiTheme="minorHAnsi" w:cstheme="minorHAnsi"/>
          <w:color w:val="auto"/>
        </w:rPr>
        <w:t>po odbiorze przedmiotu umowy i przedłożeniu prawidł</w:t>
      </w:r>
      <w:r w:rsidR="00682D6E" w:rsidRPr="004D7E7E">
        <w:rPr>
          <w:rFonts w:asciiTheme="minorHAnsi" w:hAnsiTheme="minorHAnsi" w:cstheme="minorHAnsi"/>
          <w:color w:val="auto"/>
        </w:rPr>
        <w:t>owo wystawionej faktury</w:t>
      </w:r>
      <w:r w:rsidR="007E0CD3">
        <w:rPr>
          <w:rFonts w:asciiTheme="minorHAnsi" w:hAnsiTheme="minorHAnsi" w:cstheme="minorHAnsi"/>
          <w:color w:val="auto"/>
        </w:rPr>
        <w:t xml:space="preserve"> </w:t>
      </w:r>
      <w:r w:rsidRPr="004D7E7E">
        <w:rPr>
          <w:rFonts w:asciiTheme="minorHAnsi" w:hAnsiTheme="minorHAnsi" w:cstheme="minorHAnsi"/>
          <w:color w:val="auto"/>
        </w:rPr>
        <w:t xml:space="preserve">w terminie do </w:t>
      </w:r>
      <w:r w:rsidR="0088359D">
        <w:rPr>
          <w:rFonts w:asciiTheme="minorHAnsi" w:hAnsiTheme="minorHAnsi" w:cstheme="minorHAnsi"/>
          <w:b/>
          <w:bCs/>
          <w:color w:val="auto"/>
        </w:rPr>
        <w:t>21</w:t>
      </w:r>
      <w:r w:rsidRPr="004D7E7E">
        <w:rPr>
          <w:rFonts w:asciiTheme="minorHAnsi" w:hAnsiTheme="minorHAnsi" w:cstheme="minorHAnsi"/>
          <w:b/>
          <w:bCs/>
          <w:color w:val="auto"/>
        </w:rPr>
        <w:t xml:space="preserve"> dni </w:t>
      </w:r>
      <w:r w:rsidRPr="004D7E7E">
        <w:rPr>
          <w:rFonts w:asciiTheme="minorHAnsi" w:hAnsiTheme="minorHAnsi" w:cstheme="minorHAnsi"/>
          <w:color w:val="auto"/>
        </w:rPr>
        <w:t>od daty jej dostarczenia do Zamawiają</w:t>
      </w:r>
      <w:r w:rsidR="009554B9" w:rsidRPr="004D7E7E">
        <w:rPr>
          <w:rFonts w:asciiTheme="minorHAnsi" w:hAnsiTheme="minorHAnsi" w:cstheme="minorHAnsi"/>
          <w:color w:val="auto"/>
        </w:rPr>
        <w:t>cego.</w:t>
      </w:r>
    </w:p>
    <w:p w:rsidR="000B7F0F" w:rsidRDefault="000B7F0F" w:rsidP="004A7CFA">
      <w:pPr>
        <w:pStyle w:val="Default"/>
        <w:numPr>
          <w:ilvl w:val="1"/>
          <w:numId w:val="14"/>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Podpisany przez strony protokół odbioru, o którym mowa § 3 ust. </w:t>
      </w:r>
      <w:r w:rsidR="00D0376D">
        <w:rPr>
          <w:rFonts w:asciiTheme="minorHAnsi" w:hAnsiTheme="minorHAnsi" w:cstheme="minorHAnsi"/>
          <w:color w:val="auto"/>
        </w:rPr>
        <w:t>2</w:t>
      </w:r>
      <w:r w:rsidRPr="004D7E7E">
        <w:rPr>
          <w:rFonts w:asciiTheme="minorHAnsi" w:hAnsiTheme="minorHAnsi" w:cstheme="minorHAnsi"/>
          <w:color w:val="auto"/>
        </w:rPr>
        <w:t xml:space="preserve"> niniejszej umowy, stanowi podstawę do wystawienia przez Wykonawcę faktury. </w:t>
      </w:r>
    </w:p>
    <w:p w:rsidR="007E0CD3" w:rsidRPr="007E0CD3" w:rsidRDefault="007E0CD3" w:rsidP="004A7CFA">
      <w:pPr>
        <w:pStyle w:val="Akapitzlist"/>
        <w:numPr>
          <w:ilvl w:val="1"/>
          <w:numId w:val="14"/>
        </w:numPr>
        <w:spacing w:after="0" w:line="276" w:lineRule="auto"/>
        <w:ind w:left="357" w:hanging="357"/>
        <w:jc w:val="both"/>
        <w:rPr>
          <w:rFonts w:cstheme="minorHAnsi"/>
          <w:sz w:val="24"/>
          <w:szCs w:val="24"/>
        </w:rPr>
      </w:pPr>
      <w:r w:rsidRPr="007E0CD3">
        <w:rPr>
          <w:rFonts w:cstheme="minorHAnsi"/>
          <w:sz w:val="24"/>
          <w:szCs w:val="24"/>
        </w:rPr>
        <w:t>W związku z wejściem w życie obowiązku korzystania z Krajowego Systemu e-Faktur (</w:t>
      </w:r>
      <w:proofErr w:type="spellStart"/>
      <w:r w:rsidRPr="007E0CD3">
        <w:rPr>
          <w:rFonts w:cstheme="minorHAnsi"/>
          <w:sz w:val="24"/>
          <w:szCs w:val="24"/>
        </w:rPr>
        <w:t>KSeF</w:t>
      </w:r>
      <w:proofErr w:type="spellEnd"/>
      <w:r w:rsidRPr="007E0CD3">
        <w:rPr>
          <w:rFonts w:cstheme="minorHAnsi"/>
          <w:sz w:val="24"/>
          <w:szCs w:val="24"/>
        </w:rPr>
        <w:t>), wystawiając fakturę ustrukturyzowaną, o której</w:t>
      </w:r>
      <w:r w:rsidR="003D7605">
        <w:rPr>
          <w:rFonts w:cstheme="minorHAnsi"/>
          <w:sz w:val="24"/>
          <w:szCs w:val="24"/>
        </w:rPr>
        <w:t xml:space="preserve"> mowa w art. 2 pkt 32a ustawy o </w:t>
      </w:r>
      <w:r w:rsidRPr="007E0CD3">
        <w:rPr>
          <w:rFonts w:cstheme="minorHAnsi"/>
          <w:sz w:val="24"/>
          <w:szCs w:val="24"/>
        </w:rPr>
        <w:t xml:space="preserve">podatku od towarów i usług (dalej: „faktura </w:t>
      </w:r>
      <w:proofErr w:type="spellStart"/>
      <w:r w:rsidRPr="007E0CD3">
        <w:rPr>
          <w:rFonts w:cstheme="minorHAnsi"/>
          <w:sz w:val="24"/>
          <w:szCs w:val="24"/>
        </w:rPr>
        <w:t>KSeF</w:t>
      </w:r>
      <w:proofErr w:type="spellEnd"/>
      <w:r w:rsidRPr="007E0CD3">
        <w:rPr>
          <w:rFonts w:cstheme="minorHAnsi"/>
          <w:sz w:val="24"/>
          <w:szCs w:val="24"/>
        </w:rPr>
        <w:t>”), Wykonawca zobowiązany jest do oznaczenia jej w następujący sposób:</w:t>
      </w:r>
    </w:p>
    <w:p w:rsidR="007E0CD3" w:rsidRPr="007E0CD3" w:rsidRDefault="007E0CD3" w:rsidP="004A7CFA">
      <w:pPr>
        <w:pStyle w:val="Akapitzlist"/>
        <w:numPr>
          <w:ilvl w:val="0"/>
          <w:numId w:val="40"/>
        </w:numPr>
        <w:spacing w:after="0" w:line="276" w:lineRule="auto"/>
        <w:jc w:val="both"/>
        <w:rPr>
          <w:rFonts w:cstheme="minorHAnsi"/>
          <w:sz w:val="24"/>
          <w:szCs w:val="24"/>
        </w:rPr>
      </w:pPr>
      <w:r w:rsidRPr="007E0CD3">
        <w:rPr>
          <w:rFonts w:cstheme="minorHAnsi"/>
          <w:sz w:val="24"/>
          <w:szCs w:val="24"/>
        </w:rPr>
        <w:t xml:space="preserve">jako </w:t>
      </w:r>
      <w:r w:rsidRPr="007E0CD3">
        <w:rPr>
          <w:rFonts w:cstheme="minorHAnsi"/>
          <w:sz w:val="24"/>
          <w:szCs w:val="24"/>
          <w:u w:val="single"/>
        </w:rPr>
        <w:t>Podmiot2</w:t>
      </w:r>
      <w:r w:rsidRPr="007E0CD3">
        <w:rPr>
          <w:rFonts w:cstheme="minorHAnsi"/>
          <w:sz w:val="24"/>
          <w:szCs w:val="24"/>
        </w:rPr>
        <w:t xml:space="preserve"> (Nabywca) na fakturze </w:t>
      </w:r>
      <w:proofErr w:type="spellStart"/>
      <w:r w:rsidRPr="007E0CD3">
        <w:rPr>
          <w:rFonts w:cstheme="minorHAnsi"/>
          <w:sz w:val="24"/>
          <w:szCs w:val="24"/>
        </w:rPr>
        <w:t>KSeF</w:t>
      </w:r>
      <w:proofErr w:type="spellEnd"/>
      <w:r w:rsidRPr="007E0CD3">
        <w:rPr>
          <w:rFonts w:cstheme="minorHAnsi"/>
          <w:sz w:val="24"/>
          <w:szCs w:val="24"/>
        </w:rPr>
        <w:t xml:space="preserve"> należy wskazać następujące dane:</w:t>
      </w:r>
    </w:p>
    <w:p w:rsidR="007E0CD3" w:rsidRPr="007E0CD3" w:rsidRDefault="007E0CD3" w:rsidP="004A7CFA">
      <w:pPr>
        <w:pStyle w:val="Akapitzlist"/>
        <w:spacing w:after="0" w:line="276" w:lineRule="auto"/>
        <w:jc w:val="both"/>
        <w:rPr>
          <w:rFonts w:cstheme="minorHAnsi"/>
          <w:b/>
          <w:sz w:val="24"/>
          <w:szCs w:val="24"/>
        </w:rPr>
      </w:pPr>
      <w:r w:rsidRPr="007E0CD3">
        <w:rPr>
          <w:rFonts w:cstheme="minorHAnsi"/>
          <w:b/>
          <w:sz w:val="24"/>
          <w:szCs w:val="24"/>
        </w:rPr>
        <w:t>Gmina Stary Dzików</w:t>
      </w:r>
    </w:p>
    <w:p w:rsidR="007E0CD3" w:rsidRPr="007E0CD3" w:rsidRDefault="007E0CD3" w:rsidP="004A7CFA">
      <w:pPr>
        <w:pStyle w:val="Akapitzlist"/>
        <w:spacing w:after="0" w:line="276" w:lineRule="auto"/>
        <w:jc w:val="both"/>
        <w:rPr>
          <w:rFonts w:cstheme="minorHAnsi"/>
          <w:sz w:val="24"/>
          <w:szCs w:val="24"/>
        </w:rPr>
      </w:pPr>
      <w:r w:rsidRPr="007E0CD3">
        <w:rPr>
          <w:rFonts w:cstheme="minorHAnsi"/>
          <w:sz w:val="24"/>
          <w:szCs w:val="24"/>
        </w:rPr>
        <w:t>ul. Kościuszki 79</w:t>
      </w:r>
    </w:p>
    <w:p w:rsidR="007E0CD3" w:rsidRPr="007E0CD3" w:rsidRDefault="007E0CD3" w:rsidP="004A7CFA">
      <w:pPr>
        <w:pStyle w:val="Akapitzlist"/>
        <w:spacing w:after="0" w:line="276" w:lineRule="auto"/>
        <w:jc w:val="both"/>
        <w:rPr>
          <w:rFonts w:cstheme="minorHAnsi"/>
          <w:sz w:val="24"/>
          <w:szCs w:val="24"/>
        </w:rPr>
      </w:pPr>
      <w:r w:rsidRPr="007E0CD3">
        <w:rPr>
          <w:rFonts w:cstheme="minorHAnsi"/>
          <w:sz w:val="24"/>
          <w:szCs w:val="24"/>
        </w:rPr>
        <w:t>37-632 Stary Dzików</w:t>
      </w:r>
    </w:p>
    <w:p w:rsidR="007E0CD3" w:rsidRPr="007E0CD3" w:rsidRDefault="007E0CD3" w:rsidP="004A7CFA">
      <w:pPr>
        <w:pStyle w:val="Akapitzlist"/>
        <w:spacing w:after="0" w:line="276" w:lineRule="auto"/>
        <w:jc w:val="both"/>
        <w:rPr>
          <w:rFonts w:cstheme="minorHAnsi"/>
          <w:sz w:val="24"/>
          <w:szCs w:val="24"/>
        </w:rPr>
      </w:pPr>
      <w:r w:rsidRPr="007E0CD3">
        <w:rPr>
          <w:rFonts w:cstheme="minorHAnsi"/>
          <w:sz w:val="24"/>
          <w:szCs w:val="24"/>
        </w:rPr>
        <w:t>NIP: 7931503540</w:t>
      </w:r>
    </w:p>
    <w:p w:rsidR="007E0CD3" w:rsidRPr="007E0CD3" w:rsidRDefault="007E0CD3" w:rsidP="004A7CFA">
      <w:pPr>
        <w:pStyle w:val="Akapitzlist"/>
        <w:spacing w:after="0" w:line="276" w:lineRule="auto"/>
        <w:jc w:val="both"/>
        <w:rPr>
          <w:rFonts w:cstheme="minorHAnsi"/>
          <w:sz w:val="24"/>
          <w:szCs w:val="24"/>
        </w:rPr>
      </w:pPr>
      <w:r w:rsidRPr="007E0CD3">
        <w:rPr>
          <w:rFonts w:cstheme="minorHAnsi"/>
          <w:sz w:val="24"/>
          <w:szCs w:val="24"/>
        </w:rPr>
        <w:t xml:space="preserve">oraz zaznaczyć wartość „1” w polu JST (oznacza to wskazanie, że odbiorcą jest JST); </w:t>
      </w:r>
    </w:p>
    <w:p w:rsidR="007E0CD3" w:rsidRPr="007E0CD3" w:rsidRDefault="007E0CD3" w:rsidP="004A7CFA">
      <w:pPr>
        <w:pStyle w:val="Akapitzlist"/>
        <w:numPr>
          <w:ilvl w:val="0"/>
          <w:numId w:val="14"/>
        </w:numPr>
        <w:spacing w:after="0" w:line="276" w:lineRule="auto"/>
        <w:jc w:val="both"/>
        <w:rPr>
          <w:rFonts w:cstheme="minorHAnsi"/>
          <w:sz w:val="24"/>
          <w:szCs w:val="24"/>
        </w:rPr>
      </w:pPr>
      <w:r w:rsidRPr="007E0CD3">
        <w:rPr>
          <w:rFonts w:cstheme="minorHAnsi"/>
          <w:sz w:val="24"/>
          <w:szCs w:val="24"/>
        </w:rPr>
        <w:t xml:space="preserve">jako </w:t>
      </w:r>
      <w:r w:rsidRPr="007E0CD3">
        <w:rPr>
          <w:rFonts w:cstheme="minorHAnsi"/>
          <w:sz w:val="24"/>
          <w:szCs w:val="24"/>
          <w:u w:val="single"/>
        </w:rPr>
        <w:t>Podmiot3</w:t>
      </w:r>
      <w:r w:rsidRPr="007E0CD3">
        <w:rPr>
          <w:rFonts w:cstheme="minorHAnsi"/>
          <w:sz w:val="24"/>
          <w:szCs w:val="24"/>
        </w:rPr>
        <w:t xml:space="preserve"> (Odbiorca) na fakturze </w:t>
      </w:r>
      <w:proofErr w:type="spellStart"/>
      <w:r w:rsidRPr="007E0CD3">
        <w:rPr>
          <w:rFonts w:cstheme="minorHAnsi"/>
          <w:sz w:val="24"/>
          <w:szCs w:val="24"/>
        </w:rPr>
        <w:t>KSeF</w:t>
      </w:r>
      <w:proofErr w:type="spellEnd"/>
      <w:r w:rsidRPr="007E0CD3">
        <w:rPr>
          <w:rFonts w:cstheme="minorHAnsi"/>
          <w:sz w:val="24"/>
          <w:szCs w:val="24"/>
        </w:rPr>
        <w:t xml:space="preserve"> należy wskazać następujące dane:</w:t>
      </w:r>
    </w:p>
    <w:p w:rsidR="007E0CD3" w:rsidRPr="007E0CD3" w:rsidRDefault="007E0CD3" w:rsidP="004A7CFA">
      <w:pPr>
        <w:pStyle w:val="Akapitzlist"/>
        <w:spacing w:after="0" w:line="276" w:lineRule="auto"/>
        <w:jc w:val="both"/>
        <w:rPr>
          <w:rFonts w:cstheme="minorHAnsi"/>
          <w:b/>
          <w:sz w:val="24"/>
          <w:szCs w:val="24"/>
        </w:rPr>
      </w:pPr>
      <w:r w:rsidRPr="007E0CD3">
        <w:rPr>
          <w:rFonts w:cstheme="minorHAnsi"/>
          <w:b/>
          <w:sz w:val="24"/>
          <w:szCs w:val="24"/>
        </w:rPr>
        <w:t>Urząd Gminy Stary Dzików</w:t>
      </w:r>
    </w:p>
    <w:p w:rsidR="007E0CD3" w:rsidRPr="007E0CD3" w:rsidRDefault="007E0CD3" w:rsidP="004A7CFA">
      <w:pPr>
        <w:pStyle w:val="Akapitzlist"/>
        <w:spacing w:after="0" w:line="276" w:lineRule="auto"/>
        <w:jc w:val="both"/>
        <w:rPr>
          <w:rFonts w:cstheme="minorHAnsi"/>
          <w:sz w:val="24"/>
          <w:szCs w:val="24"/>
        </w:rPr>
      </w:pPr>
      <w:r w:rsidRPr="007E0CD3">
        <w:rPr>
          <w:rFonts w:cstheme="minorHAnsi"/>
          <w:sz w:val="24"/>
          <w:szCs w:val="24"/>
        </w:rPr>
        <w:t>ul. Kościuszki 79</w:t>
      </w:r>
    </w:p>
    <w:p w:rsidR="007E0CD3" w:rsidRPr="007E0CD3" w:rsidRDefault="007E0CD3" w:rsidP="004A7CFA">
      <w:pPr>
        <w:pStyle w:val="Akapitzlist"/>
        <w:spacing w:after="0" w:line="276" w:lineRule="auto"/>
        <w:jc w:val="both"/>
        <w:rPr>
          <w:rFonts w:cstheme="minorHAnsi"/>
          <w:sz w:val="24"/>
          <w:szCs w:val="24"/>
        </w:rPr>
      </w:pPr>
      <w:r w:rsidRPr="007E0CD3">
        <w:rPr>
          <w:rFonts w:cstheme="minorHAnsi"/>
          <w:sz w:val="24"/>
          <w:szCs w:val="24"/>
        </w:rPr>
        <w:t>37-632 Stary Dzików</w:t>
      </w:r>
    </w:p>
    <w:p w:rsidR="007E0CD3" w:rsidRPr="007E0CD3" w:rsidRDefault="007E0CD3" w:rsidP="004A7CFA">
      <w:pPr>
        <w:pStyle w:val="Akapitzlist"/>
        <w:spacing w:after="0" w:line="276" w:lineRule="auto"/>
        <w:jc w:val="both"/>
        <w:rPr>
          <w:rFonts w:cstheme="minorHAnsi"/>
          <w:sz w:val="24"/>
          <w:szCs w:val="24"/>
        </w:rPr>
      </w:pPr>
      <w:r w:rsidRPr="007E0CD3">
        <w:rPr>
          <w:rFonts w:cstheme="minorHAnsi"/>
          <w:sz w:val="24"/>
          <w:szCs w:val="24"/>
        </w:rPr>
        <w:t>NIP: 7930001859</w:t>
      </w:r>
    </w:p>
    <w:p w:rsidR="007E0CD3" w:rsidRPr="007E0CD3" w:rsidRDefault="007E0CD3" w:rsidP="004A7CFA">
      <w:pPr>
        <w:pStyle w:val="Akapitzlist"/>
        <w:spacing w:after="0" w:line="276" w:lineRule="auto"/>
        <w:jc w:val="both"/>
        <w:rPr>
          <w:rFonts w:cstheme="minorHAnsi"/>
          <w:sz w:val="24"/>
          <w:szCs w:val="24"/>
        </w:rPr>
      </w:pPr>
      <w:r w:rsidRPr="007E0CD3">
        <w:rPr>
          <w:rFonts w:cstheme="minorHAnsi"/>
          <w:sz w:val="24"/>
          <w:szCs w:val="24"/>
        </w:rPr>
        <w:t>oraz przypisać rolę nr 8 (JST – odbiorca).”</w:t>
      </w:r>
    </w:p>
    <w:p w:rsidR="000B7F0F" w:rsidRPr="004D7E7E" w:rsidRDefault="000B7F0F" w:rsidP="004A7CFA">
      <w:pPr>
        <w:pStyle w:val="Default"/>
        <w:numPr>
          <w:ilvl w:val="0"/>
          <w:numId w:val="41"/>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Wierzytelność Wykonawcy wynikająca z niniejszej umowy nie może być przedmiotem przelewu, zastawu, faktoringu lub zbycia na osobę trzecią. </w:t>
      </w:r>
    </w:p>
    <w:p w:rsidR="000B7F0F" w:rsidRPr="004D7E7E" w:rsidRDefault="000B7F0F" w:rsidP="004A7CFA">
      <w:pPr>
        <w:pStyle w:val="Default"/>
        <w:numPr>
          <w:ilvl w:val="0"/>
          <w:numId w:val="41"/>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Strony ustalają, iż Zamawiający może potrącić z wynagrodzenia wszelkie należności pieniężne, przysługujące Zamawiającemu od Wykonawcy na podstawie niniejszej umowy, w tym w szczególności kary umowne, przy czym potrącenie umowne nie ogranicza w żaden sposób prawa Zamawiającego do potrącenia ustawowego. </w:t>
      </w:r>
    </w:p>
    <w:p w:rsidR="000B7F0F" w:rsidRPr="004D7E7E" w:rsidRDefault="000B7F0F" w:rsidP="004A7CFA">
      <w:pPr>
        <w:pStyle w:val="Default"/>
        <w:numPr>
          <w:ilvl w:val="0"/>
          <w:numId w:val="41"/>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Strony umowy oświadczają: </w:t>
      </w:r>
    </w:p>
    <w:p w:rsidR="000B7F0F" w:rsidRPr="004D7E7E" w:rsidRDefault="000B7F0F" w:rsidP="004A7CFA">
      <w:pPr>
        <w:pStyle w:val="Default"/>
        <w:numPr>
          <w:ilvl w:val="1"/>
          <w:numId w:val="10"/>
        </w:numPr>
        <w:spacing w:line="276" w:lineRule="auto"/>
        <w:ind w:left="714" w:hanging="357"/>
        <w:jc w:val="both"/>
        <w:rPr>
          <w:rFonts w:asciiTheme="minorHAnsi" w:hAnsiTheme="minorHAnsi" w:cstheme="minorHAnsi"/>
          <w:color w:val="auto"/>
        </w:rPr>
      </w:pPr>
      <w:r w:rsidRPr="004D7E7E">
        <w:rPr>
          <w:rFonts w:asciiTheme="minorHAnsi" w:hAnsiTheme="minorHAnsi" w:cstheme="minorHAnsi"/>
          <w:color w:val="auto"/>
        </w:rPr>
        <w:t xml:space="preserve">Zamawiający, że jest podatnikiem VAT upoważnionym do wystawienia i otrzymywania faktur VAT oraz posiada nr NIP; </w:t>
      </w:r>
    </w:p>
    <w:p w:rsidR="000B7F0F" w:rsidRDefault="000B7F0F" w:rsidP="004A7CFA">
      <w:pPr>
        <w:pStyle w:val="Default"/>
        <w:numPr>
          <w:ilvl w:val="1"/>
          <w:numId w:val="10"/>
        </w:numPr>
        <w:spacing w:line="276" w:lineRule="auto"/>
        <w:ind w:left="714" w:hanging="357"/>
        <w:jc w:val="both"/>
        <w:rPr>
          <w:rFonts w:asciiTheme="minorHAnsi" w:hAnsiTheme="minorHAnsi" w:cstheme="minorHAnsi"/>
          <w:color w:val="auto"/>
        </w:rPr>
      </w:pPr>
      <w:r w:rsidRPr="0088359D">
        <w:rPr>
          <w:rFonts w:asciiTheme="minorHAnsi" w:hAnsiTheme="minorHAnsi" w:cstheme="minorHAnsi"/>
          <w:color w:val="auto"/>
        </w:rPr>
        <w:t xml:space="preserve">Wykonawca, że </w:t>
      </w:r>
      <w:r w:rsidRPr="0088359D">
        <w:rPr>
          <w:rFonts w:asciiTheme="minorHAnsi" w:hAnsiTheme="minorHAnsi" w:cstheme="minorHAnsi"/>
          <w:b/>
          <w:color w:val="auto"/>
        </w:rPr>
        <w:t>jest/nie jest</w:t>
      </w:r>
      <w:r w:rsidR="0088359D" w:rsidRPr="0088359D">
        <w:rPr>
          <w:rFonts w:asciiTheme="minorHAnsi" w:hAnsiTheme="minorHAnsi" w:cstheme="minorHAnsi"/>
          <w:b/>
          <w:color w:val="auto"/>
          <w:vertAlign w:val="superscript"/>
        </w:rPr>
        <w:t>*)</w:t>
      </w:r>
      <w:r w:rsidRPr="0088359D">
        <w:rPr>
          <w:rFonts w:asciiTheme="minorHAnsi" w:hAnsiTheme="minorHAnsi" w:cstheme="minorHAnsi"/>
          <w:color w:val="auto"/>
        </w:rPr>
        <w:t xml:space="preserve"> podatnikiem VA</w:t>
      </w:r>
      <w:r w:rsidR="003D7605">
        <w:rPr>
          <w:rFonts w:asciiTheme="minorHAnsi" w:hAnsiTheme="minorHAnsi" w:cstheme="minorHAnsi"/>
          <w:color w:val="auto"/>
        </w:rPr>
        <w:t>T upoważnionym do wystawienia i </w:t>
      </w:r>
      <w:r w:rsidRPr="0088359D">
        <w:rPr>
          <w:rFonts w:asciiTheme="minorHAnsi" w:hAnsiTheme="minorHAnsi" w:cstheme="minorHAnsi"/>
          <w:color w:val="auto"/>
        </w:rPr>
        <w:t xml:space="preserve">otrzymywania faktur VAT oraz posiada nr NIP. </w:t>
      </w:r>
    </w:p>
    <w:p w:rsidR="0088359D" w:rsidRPr="0088359D" w:rsidRDefault="0088359D" w:rsidP="004A7CFA">
      <w:pPr>
        <w:pStyle w:val="Default"/>
        <w:spacing w:line="276" w:lineRule="auto"/>
        <w:ind w:left="714"/>
        <w:jc w:val="both"/>
        <w:rPr>
          <w:rFonts w:asciiTheme="minorHAnsi" w:hAnsiTheme="minorHAnsi" w:cstheme="minorHAnsi"/>
          <w:color w:val="auto"/>
        </w:rPr>
      </w:pPr>
      <w:r w:rsidRPr="0088359D">
        <w:rPr>
          <w:rFonts w:asciiTheme="minorHAnsi" w:hAnsiTheme="minorHAnsi" w:cstheme="minorHAnsi"/>
          <w:color w:val="auto"/>
          <w:vertAlign w:val="superscript"/>
        </w:rPr>
        <w:t>*)</w:t>
      </w:r>
      <w:r>
        <w:rPr>
          <w:rFonts w:asciiTheme="minorHAnsi" w:hAnsiTheme="minorHAnsi" w:cstheme="minorHAnsi"/>
          <w:color w:val="auto"/>
        </w:rPr>
        <w:t xml:space="preserve"> niewłaściwe skreślić/usunąć</w:t>
      </w:r>
    </w:p>
    <w:p w:rsidR="000B7F0F" w:rsidRPr="004D7E7E" w:rsidRDefault="000B7F0F" w:rsidP="004A7CFA">
      <w:pPr>
        <w:pStyle w:val="Default"/>
        <w:numPr>
          <w:ilvl w:val="0"/>
          <w:numId w:val="41"/>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Wynagrodzenie ryczałtowe wskazane w ust. 1 obejmuje wszelkie koszty poniesione przez Wykonawcę w związku z wykonaniem niniejszej umowy i nie może być zmienione. </w:t>
      </w:r>
    </w:p>
    <w:p w:rsidR="000B7F0F" w:rsidRPr="0088359D" w:rsidRDefault="000B7F0F" w:rsidP="004A7CFA">
      <w:pPr>
        <w:pStyle w:val="Default"/>
        <w:numPr>
          <w:ilvl w:val="0"/>
          <w:numId w:val="41"/>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Zamawiający zastrzega sobie prawo do przenoszenia na Wykonawcę na podstawie faktur VAT ewentualnych kosztów powstałych po jego stronie </w:t>
      </w:r>
      <w:r w:rsidR="003D7605">
        <w:rPr>
          <w:rFonts w:asciiTheme="minorHAnsi" w:hAnsiTheme="minorHAnsi" w:cstheme="minorHAnsi"/>
          <w:color w:val="auto"/>
        </w:rPr>
        <w:t>i nieobjętych niniejszą umową a </w:t>
      </w:r>
      <w:r w:rsidRPr="004D7E7E">
        <w:rPr>
          <w:rFonts w:asciiTheme="minorHAnsi" w:hAnsiTheme="minorHAnsi" w:cstheme="minorHAnsi"/>
          <w:color w:val="auto"/>
        </w:rPr>
        <w:t xml:space="preserve">wynikłych z działalności Wykonawcy w zakresie prawidłowego i pełnego wykonywania </w:t>
      </w:r>
      <w:r w:rsidRPr="0088359D">
        <w:rPr>
          <w:rFonts w:asciiTheme="minorHAnsi" w:hAnsiTheme="minorHAnsi" w:cstheme="minorHAnsi"/>
          <w:color w:val="auto"/>
        </w:rPr>
        <w:t xml:space="preserve">Przedmiotu umowy. </w:t>
      </w:r>
    </w:p>
    <w:p w:rsidR="007A0A34" w:rsidRPr="0088359D" w:rsidRDefault="007A0A34" w:rsidP="004A7CFA">
      <w:pPr>
        <w:pStyle w:val="Default"/>
        <w:numPr>
          <w:ilvl w:val="0"/>
          <w:numId w:val="41"/>
        </w:numPr>
        <w:spacing w:line="276" w:lineRule="auto"/>
        <w:ind w:left="357" w:hanging="357"/>
        <w:jc w:val="both"/>
        <w:rPr>
          <w:rFonts w:asciiTheme="minorHAnsi" w:hAnsiTheme="minorHAnsi" w:cstheme="minorHAnsi"/>
          <w:color w:val="auto"/>
        </w:rPr>
      </w:pPr>
      <w:r w:rsidRPr="0088359D">
        <w:rPr>
          <w:rFonts w:asciiTheme="minorHAnsi" w:hAnsiTheme="minorHAnsi" w:cstheme="minorHAnsi"/>
          <w:color w:val="auto"/>
        </w:rPr>
        <w:t>Wykonawca przyjmuje do wiadomości, iż Zamawiający będzie stosował mechanizm podzielonej płatności, o którym mowa w art. 108a ust. 1 u</w:t>
      </w:r>
      <w:r w:rsidR="003D7605">
        <w:rPr>
          <w:rFonts w:asciiTheme="minorHAnsi" w:hAnsiTheme="minorHAnsi" w:cstheme="minorHAnsi"/>
          <w:color w:val="auto"/>
        </w:rPr>
        <w:t>stawy z dnia 11 marca 2004 r. o </w:t>
      </w:r>
      <w:r w:rsidRPr="0088359D">
        <w:rPr>
          <w:rFonts w:asciiTheme="minorHAnsi" w:hAnsiTheme="minorHAnsi" w:cstheme="minorHAnsi"/>
          <w:color w:val="auto"/>
        </w:rPr>
        <w:t>podatku od towarów i usług.</w:t>
      </w:r>
    </w:p>
    <w:p w:rsidR="000B7F0F" w:rsidRPr="007A0A34" w:rsidRDefault="007A0A34" w:rsidP="004A7CFA">
      <w:pPr>
        <w:pStyle w:val="Default"/>
        <w:numPr>
          <w:ilvl w:val="0"/>
          <w:numId w:val="41"/>
        </w:numPr>
        <w:spacing w:line="276" w:lineRule="auto"/>
        <w:ind w:left="357" w:hanging="357"/>
        <w:jc w:val="both"/>
        <w:rPr>
          <w:rFonts w:asciiTheme="minorHAnsi" w:hAnsiTheme="minorHAnsi" w:cstheme="minorHAnsi"/>
          <w:color w:val="auto"/>
        </w:rPr>
      </w:pPr>
      <w:r w:rsidRPr="007A0A34">
        <w:rPr>
          <w:rFonts w:asciiTheme="minorHAnsi" w:hAnsiTheme="minorHAnsi" w:cstheme="minorHAnsi"/>
          <w:color w:val="auto"/>
        </w:rPr>
        <w:t>Za datę zapłaty wynagrodzenia przyjmuje się datę obciążenia rachunku Zamawiającego.</w:t>
      </w:r>
    </w:p>
    <w:p w:rsidR="007A0A34" w:rsidRDefault="007A0A34" w:rsidP="004A7CFA">
      <w:pPr>
        <w:pStyle w:val="Default"/>
        <w:spacing w:line="276" w:lineRule="auto"/>
        <w:jc w:val="center"/>
        <w:rPr>
          <w:rFonts w:asciiTheme="minorHAnsi" w:hAnsiTheme="minorHAnsi" w:cstheme="minorHAnsi"/>
          <w:b/>
          <w:bCs/>
          <w:color w:val="auto"/>
        </w:rPr>
      </w:pPr>
    </w:p>
    <w:p w:rsidR="00690214" w:rsidRDefault="00690214" w:rsidP="004A7CFA">
      <w:pPr>
        <w:pStyle w:val="Default"/>
        <w:spacing w:line="276" w:lineRule="auto"/>
        <w:jc w:val="center"/>
        <w:rPr>
          <w:rFonts w:asciiTheme="minorHAnsi" w:hAnsiTheme="minorHAnsi" w:cstheme="minorHAnsi"/>
          <w:b/>
          <w:bCs/>
          <w:color w:val="auto"/>
        </w:rPr>
      </w:pPr>
    </w:p>
    <w:p w:rsidR="000B7F0F" w:rsidRPr="004D7E7E" w:rsidRDefault="000B7F0F" w:rsidP="004A7CFA">
      <w:pPr>
        <w:pStyle w:val="Default"/>
        <w:spacing w:line="276" w:lineRule="auto"/>
        <w:jc w:val="center"/>
        <w:rPr>
          <w:rFonts w:asciiTheme="minorHAnsi" w:hAnsiTheme="minorHAnsi" w:cstheme="minorHAnsi"/>
          <w:color w:val="auto"/>
        </w:rPr>
      </w:pPr>
      <w:r w:rsidRPr="004D7E7E">
        <w:rPr>
          <w:rFonts w:asciiTheme="minorHAnsi" w:hAnsiTheme="minorHAnsi" w:cstheme="minorHAnsi"/>
          <w:b/>
          <w:bCs/>
          <w:color w:val="auto"/>
        </w:rPr>
        <w:t>§ 6</w:t>
      </w:r>
    </w:p>
    <w:p w:rsidR="000B7F0F" w:rsidRDefault="007A518B" w:rsidP="004A7CFA">
      <w:pPr>
        <w:pStyle w:val="Default"/>
        <w:spacing w:line="276" w:lineRule="auto"/>
        <w:jc w:val="center"/>
        <w:rPr>
          <w:rFonts w:asciiTheme="minorHAnsi" w:hAnsiTheme="minorHAnsi" w:cstheme="minorHAnsi"/>
          <w:b/>
          <w:bCs/>
          <w:color w:val="auto"/>
        </w:rPr>
      </w:pPr>
      <w:r w:rsidRPr="004D7E7E">
        <w:rPr>
          <w:rFonts w:asciiTheme="minorHAnsi" w:hAnsiTheme="minorHAnsi" w:cstheme="minorHAnsi"/>
          <w:b/>
          <w:bCs/>
          <w:color w:val="auto"/>
        </w:rPr>
        <w:t>Kary umowne</w:t>
      </w:r>
    </w:p>
    <w:p w:rsidR="007A518B" w:rsidRPr="004D7E7E" w:rsidRDefault="007A518B" w:rsidP="004A7CFA">
      <w:pPr>
        <w:pStyle w:val="Default"/>
        <w:spacing w:line="276" w:lineRule="auto"/>
        <w:rPr>
          <w:rFonts w:asciiTheme="minorHAnsi" w:hAnsiTheme="minorHAnsi" w:cstheme="minorHAnsi"/>
          <w:color w:val="auto"/>
        </w:rPr>
      </w:pPr>
    </w:p>
    <w:p w:rsidR="000B7F0F" w:rsidRPr="004D7E7E" w:rsidRDefault="000B7F0F" w:rsidP="004A7CFA">
      <w:pPr>
        <w:pStyle w:val="Default"/>
        <w:numPr>
          <w:ilvl w:val="1"/>
          <w:numId w:val="13"/>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Wykonawca zobowiązany będzie do zapła</w:t>
      </w:r>
      <w:r w:rsidR="00500D4F">
        <w:rPr>
          <w:rFonts w:asciiTheme="minorHAnsi" w:hAnsiTheme="minorHAnsi" w:cstheme="minorHAnsi"/>
          <w:color w:val="auto"/>
        </w:rPr>
        <w:t>ty Zamawiającemu kar umownych w </w:t>
      </w:r>
      <w:r w:rsidRPr="004D7E7E">
        <w:rPr>
          <w:rFonts w:asciiTheme="minorHAnsi" w:hAnsiTheme="minorHAnsi" w:cstheme="minorHAnsi"/>
          <w:color w:val="auto"/>
        </w:rPr>
        <w:t xml:space="preserve">następujących przypadkach i wysokości: </w:t>
      </w:r>
    </w:p>
    <w:p w:rsidR="000B7F0F" w:rsidRPr="004D7E7E" w:rsidRDefault="000B7F0F" w:rsidP="004A7CFA">
      <w:pPr>
        <w:pStyle w:val="Default"/>
        <w:numPr>
          <w:ilvl w:val="1"/>
          <w:numId w:val="7"/>
        </w:numPr>
        <w:spacing w:line="276" w:lineRule="auto"/>
        <w:ind w:left="714" w:hanging="357"/>
        <w:jc w:val="both"/>
        <w:rPr>
          <w:rFonts w:asciiTheme="minorHAnsi" w:hAnsiTheme="minorHAnsi" w:cstheme="minorHAnsi"/>
          <w:color w:val="auto"/>
        </w:rPr>
      </w:pPr>
      <w:r w:rsidRPr="004D7E7E">
        <w:rPr>
          <w:rFonts w:asciiTheme="minorHAnsi" w:hAnsiTheme="minorHAnsi" w:cstheme="minorHAnsi"/>
          <w:color w:val="auto"/>
        </w:rPr>
        <w:t>w przypadku odstąpienia od umowy z przyczyn</w:t>
      </w:r>
      <w:r w:rsidR="003D7605">
        <w:rPr>
          <w:rFonts w:asciiTheme="minorHAnsi" w:hAnsiTheme="minorHAnsi" w:cstheme="minorHAnsi"/>
          <w:color w:val="auto"/>
        </w:rPr>
        <w:t xml:space="preserve"> leżących po stronie Wykonawcy –</w:t>
      </w:r>
      <w:r w:rsidRPr="004D7E7E">
        <w:rPr>
          <w:rFonts w:asciiTheme="minorHAnsi" w:hAnsiTheme="minorHAnsi" w:cstheme="minorHAnsi"/>
          <w:color w:val="auto"/>
        </w:rPr>
        <w:t xml:space="preserve"> 10</w:t>
      </w:r>
      <w:r w:rsidR="003D7605">
        <w:rPr>
          <w:rFonts w:asciiTheme="minorHAnsi" w:hAnsiTheme="minorHAnsi" w:cstheme="minorHAnsi"/>
          <w:color w:val="auto"/>
        </w:rPr>
        <w:t xml:space="preserve"> </w:t>
      </w:r>
      <w:r w:rsidRPr="004D7E7E">
        <w:rPr>
          <w:rFonts w:asciiTheme="minorHAnsi" w:hAnsiTheme="minorHAnsi" w:cstheme="minorHAnsi"/>
          <w:color w:val="auto"/>
        </w:rPr>
        <w:t xml:space="preserve">% wynagrodzenia brutto określonego w § 5 ust. 1 niniejszej umowy, </w:t>
      </w:r>
    </w:p>
    <w:p w:rsidR="000B7F0F" w:rsidRPr="004D7E7E" w:rsidRDefault="000B7F0F" w:rsidP="004A7CFA">
      <w:pPr>
        <w:pStyle w:val="Default"/>
        <w:numPr>
          <w:ilvl w:val="1"/>
          <w:numId w:val="7"/>
        </w:numPr>
        <w:spacing w:line="276" w:lineRule="auto"/>
        <w:ind w:left="714" w:hanging="357"/>
        <w:jc w:val="both"/>
        <w:rPr>
          <w:rFonts w:asciiTheme="minorHAnsi" w:hAnsiTheme="minorHAnsi" w:cstheme="minorHAnsi"/>
          <w:color w:val="auto"/>
        </w:rPr>
      </w:pPr>
      <w:r w:rsidRPr="004D7E7E">
        <w:rPr>
          <w:rFonts w:asciiTheme="minorHAnsi" w:hAnsiTheme="minorHAnsi" w:cstheme="minorHAnsi"/>
          <w:color w:val="auto"/>
        </w:rPr>
        <w:t xml:space="preserve">w przypadku zwłoki Wykonawcy w wykonaniu Przedmiotu umowy </w:t>
      </w:r>
      <w:r w:rsidR="003D7605">
        <w:rPr>
          <w:rFonts w:asciiTheme="minorHAnsi" w:hAnsiTheme="minorHAnsi" w:cstheme="minorHAnsi"/>
          <w:color w:val="auto"/>
        </w:rPr>
        <w:t>–</w:t>
      </w:r>
      <w:r w:rsidRPr="004D7E7E">
        <w:rPr>
          <w:rFonts w:asciiTheme="minorHAnsi" w:hAnsiTheme="minorHAnsi" w:cstheme="minorHAnsi"/>
          <w:color w:val="auto"/>
        </w:rPr>
        <w:t xml:space="preserve"> 0,2</w:t>
      </w:r>
      <w:r w:rsidR="003D7605">
        <w:rPr>
          <w:rFonts w:asciiTheme="minorHAnsi" w:hAnsiTheme="minorHAnsi" w:cstheme="minorHAnsi"/>
          <w:color w:val="auto"/>
        </w:rPr>
        <w:t xml:space="preserve"> </w:t>
      </w:r>
      <w:r w:rsidRPr="004D7E7E">
        <w:rPr>
          <w:rFonts w:asciiTheme="minorHAnsi" w:hAnsiTheme="minorHAnsi" w:cstheme="minorHAnsi"/>
          <w:color w:val="auto"/>
        </w:rPr>
        <w:t xml:space="preserve">% wynagrodzenia brutto określonego w § 5 ust. 1 niniejszej umowy za każdy dzień zwłoki, </w:t>
      </w:r>
    </w:p>
    <w:p w:rsidR="000B7F0F" w:rsidRPr="004D7E7E" w:rsidRDefault="000B7F0F" w:rsidP="004A7CFA">
      <w:pPr>
        <w:pStyle w:val="Default"/>
        <w:numPr>
          <w:ilvl w:val="1"/>
          <w:numId w:val="7"/>
        </w:numPr>
        <w:spacing w:line="276" w:lineRule="auto"/>
        <w:ind w:left="714" w:hanging="357"/>
        <w:jc w:val="both"/>
        <w:rPr>
          <w:rFonts w:asciiTheme="minorHAnsi" w:hAnsiTheme="minorHAnsi" w:cstheme="minorHAnsi"/>
          <w:color w:val="auto"/>
        </w:rPr>
      </w:pPr>
      <w:r w:rsidRPr="004D7E7E">
        <w:rPr>
          <w:rFonts w:asciiTheme="minorHAnsi" w:hAnsiTheme="minorHAnsi" w:cstheme="minorHAnsi"/>
          <w:color w:val="auto"/>
        </w:rPr>
        <w:t xml:space="preserve">w przypadku opóźnienia Wykonawcy w usuwaniu wad stwierdzonych przy odbiorze lub w okresie rękojmi lub gwarancji </w:t>
      </w:r>
      <w:r w:rsidR="003D7605">
        <w:rPr>
          <w:rFonts w:asciiTheme="minorHAnsi" w:hAnsiTheme="minorHAnsi" w:cstheme="minorHAnsi"/>
          <w:color w:val="auto"/>
        </w:rPr>
        <w:t>–</w:t>
      </w:r>
      <w:r w:rsidRPr="004D7E7E">
        <w:rPr>
          <w:rFonts w:asciiTheme="minorHAnsi" w:hAnsiTheme="minorHAnsi" w:cstheme="minorHAnsi"/>
          <w:color w:val="auto"/>
        </w:rPr>
        <w:t xml:space="preserve"> 0,2% wynagrodzenia brutto określonego w § 5 ust. 1 niniejsz</w:t>
      </w:r>
      <w:r w:rsidR="00E26309">
        <w:rPr>
          <w:rFonts w:asciiTheme="minorHAnsi" w:hAnsiTheme="minorHAnsi" w:cstheme="minorHAnsi"/>
          <w:color w:val="auto"/>
        </w:rPr>
        <w:t>ej umowy za każdy dzień zwłoki.</w:t>
      </w:r>
    </w:p>
    <w:p w:rsidR="000B7F0F" w:rsidRPr="004D7E7E" w:rsidRDefault="000B7F0F" w:rsidP="004A7CFA">
      <w:pPr>
        <w:pStyle w:val="Default"/>
        <w:numPr>
          <w:ilvl w:val="0"/>
          <w:numId w:val="7"/>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Zamawiający zobowiązany będzie do zapłaty Wykonawcy kar umownych w przypadku odstąpienia od umowy z przyczyn leżących po stronie Zamawiającego - w wysokości 10</w:t>
      </w:r>
      <w:r w:rsidR="003D7605">
        <w:rPr>
          <w:rFonts w:asciiTheme="minorHAnsi" w:hAnsiTheme="minorHAnsi" w:cstheme="minorHAnsi"/>
          <w:color w:val="auto"/>
        </w:rPr>
        <w:t xml:space="preserve"> </w:t>
      </w:r>
      <w:r w:rsidRPr="004D7E7E">
        <w:rPr>
          <w:rFonts w:asciiTheme="minorHAnsi" w:hAnsiTheme="minorHAnsi" w:cstheme="minorHAnsi"/>
          <w:color w:val="auto"/>
        </w:rPr>
        <w:t xml:space="preserve">% wynagrodzenia brutto określonego w § 5 ust. 1 niniejszej umowy. </w:t>
      </w:r>
    </w:p>
    <w:p w:rsidR="000B7F0F" w:rsidRPr="004D7E7E" w:rsidRDefault="000B7F0F" w:rsidP="004A7CFA">
      <w:pPr>
        <w:pStyle w:val="Default"/>
        <w:numPr>
          <w:ilvl w:val="0"/>
          <w:numId w:val="7"/>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Łączna maksymalna wysokość kar umownych nie może przekroczyć 20 % wartości wynagrodzenia brutto określonego w § 5 ust. 1 umowy. </w:t>
      </w:r>
    </w:p>
    <w:p w:rsidR="000B7F0F" w:rsidRPr="004D7E7E" w:rsidRDefault="000B7F0F" w:rsidP="004A7CFA">
      <w:pPr>
        <w:pStyle w:val="Default"/>
        <w:numPr>
          <w:ilvl w:val="0"/>
          <w:numId w:val="7"/>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Kary umowne, o których mowa w ust. 1, ustalone za każdy rozpoczęty dzień zwłoki, stają się wymagalne za: </w:t>
      </w:r>
    </w:p>
    <w:p w:rsidR="000B7F0F" w:rsidRPr="004D7E7E" w:rsidRDefault="000B7F0F" w:rsidP="004A7CFA">
      <w:pPr>
        <w:pStyle w:val="Default"/>
        <w:numPr>
          <w:ilvl w:val="1"/>
          <w:numId w:val="7"/>
        </w:numPr>
        <w:spacing w:line="276" w:lineRule="auto"/>
        <w:ind w:left="714" w:hanging="357"/>
        <w:jc w:val="both"/>
        <w:rPr>
          <w:rFonts w:asciiTheme="minorHAnsi" w:hAnsiTheme="minorHAnsi" w:cstheme="minorHAnsi"/>
          <w:color w:val="auto"/>
        </w:rPr>
      </w:pPr>
      <w:r w:rsidRPr="004D7E7E">
        <w:rPr>
          <w:rFonts w:asciiTheme="minorHAnsi" w:hAnsiTheme="minorHAnsi" w:cstheme="minorHAnsi"/>
          <w:color w:val="auto"/>
        </w:rPr>
        <w:t xml:space="preserve">każdy rozpoczęty dzień zwłoki – w tym dniu; </w:t>
      </w:r>
    </w:p>
    <w:p w:rsidR="000B7F0F" w:rsidRPr="004D7E7E" w:rsidRDefault="000B7F0F" w:rsidP="004A7CFA">
      <w:pPr>
        <w:pStyle w:val="Default"/>
        <w:numPr>
          <w:ilvl w:val="1"/>
          <w:numId w:val="7"/>
        </w:numPr>
        <w:spacing w:line="276" w:lineRule="auto"/>
        <w:ind w:left="714" w:hanging="357"/>
        <w:jc w:val="both"/>
        <w:rPr>
          <w:rFonts w:asciiTheme="minorHAnsi" w:hAnsiTheme="minorHAnsi" w:cstheme="minorHAnsi"/>
          <w:color w:val="auto"/>
        </w:rPr>
      </w:pPr>
      <w:r w:rsidRPr="004D7E7E">
        <w:rPr>
          <w:rFonts w:asciiTheme="minorHAnsi" w:hAnsiTheme="minorHAnsi" w:cstheme="minorHAnsi"/>
          <w:color w:val="auto"/>
        </w:rPr>
        <w:t xml:space="preserve">każdy następny rozpoczęty dzień zwłoki – odpowiednio w każdym z tych dni. </w:t>
      </w:r>
    </w:p>
    <w:p w:rsidR="000B7F0F" w:rsidRPr="004D7E7E" w:rsidRDefault="000B7F0F" w:rsidP="004A7CFA">
      <w:pPr>
        <w:pStyle w:val="Default"/>
        <w:numPr>
          <w:ilvl w:val="0"/>
          <w:numId w:val="7"/>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Zapłata kar umownych nie zwalnia wykonawcy z wypełnienia innych obowiązków wynikających z umowy. </w:t>
      </w:r>
    </w:p>
    <w:p w:rsidR="000B7F0F" w:rsidRPr="004D7E7E" w:rsidRDefault="000B7F0F" w:rsidP="004A7CFA">
      <w:pPr>
        <w:pStyle w:val="Default"/>
        <w:numPr>
          <w:ilvl w:val="0"/>
          <w:numId w:val="7"/>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W przypadku, gdy kary umowne nie pokrywają powstałej szkody, stronom przysługuje prawo dochodzenia odszkodowania uzupełniającego, przewyższającego wysokość zastrzeżonych kar umownych. </w:t>
      </w:r>
    </w:p>
    <w:p w:rsidR="000B7F0F" w:rsidRPr="004D7E7E" w:rsidRDefault="000B7F0F" w:rsidP="004A7CFA">
      <w:pPr>
        <w:pStyle w:val="Default"/>
        <w:numPr>
          <w:ilvl w:val="0"/>
          <w:numId w:val="7"/>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Zamawiający zastrzega sobie prawo do potrącania należnych mu kar umownych z faktury przedłożonej do zapłaty bez obowiązku wzywania Wykonawcy do zapłaty. </w:t>
      </w:r>
    </w:p>
    <w:p w:rsidR="000B7F0F" w:rsidRDefault="000B7F0F" w:rsidP="004A7CFA">
      <w:pPr>
        <w:pStyle w:val="Default"/>
        <w:spacing w:line="276" w:lineRule="auto"/>
        <w:rPr>
          <w:rFonts w:asciiTheme="minorHAnsi" w:hAnsiTheme="minorHAnsi" w:cstheme="minorHAnsi"/>
          <w:color w:val="auto"/>
        </w:rPr>
      </w:pPr>
    </w:p>
    <w:p w:rsidR="003D7605" w:rsidRPr="004D7E7E" w:rsidRDefault="003D7605" w:rsidP="004A7CFA">
      <w:pPr>
        <w:pStyle w:val="Default"/>
        <w:spacing w:line="276" w:lineRule="auto"/>
        <w:rPr>
          <w:rFonts w:asciiTheme="minorHAnsi" w:hAnsiTheme="minorHAnsi" w:cstheme="minorHAnsi"/>
          <w:color w:val="auto"/>
        </w:rPr>
      </w:pPr>
    </w:p>
    <w:p w:rsidR="000B7F0F" w:rsidRPr="004D7E7E" w:rsidRDefault="00C870AF" w:rsidP="004A7CFA">
      <w:pPr>
        <w:pStyle w:val="Default"/>
        <w:spacing w:line="276" w:lineRule="auto"/>
        <w:jc w:val="center"/>
        <w:rPr>
          <w:rFonts w:asciiTheme="minorHAnsi" w:hAnsiTheme="minorHAnsi" w:cstheme="minorHAnsi"/>
          <w:color w:val="auto"/>
        </w:rPr>
      </w:pPr>
      <w:r>
        <w:rPr>
          <w:rFonts w:asciiTheme="minorHAnsi" w:hAnsiTheme="minorHAnsi" w:cstheme="minorHAnsi"/>
          <w:b/>
          <w:bCs/>
          <w:color w:val="auto"/>
        </w:rPr>
        <w:t>§ 7</w:t>
      </w:r>
    </w:p>
    <w:p w:rsidR="005627CC" w:rsidRDefault="005627CC" w:rsidP="004A7CFA">
      <w:pPr>
        <w:pStyle w:val="Default"/>
        <w:spacing w:line="276" w:lineRule="auto"/>
        <w:jc w:val="center"/>
        <w:rPr>
          <w:rFonts w:asciiTheme="minorHAnsi" w:hAnsiTheme="minorHAnsi" w:cstheme="minorHAnsi"/>
          <w:b/>
          <w:bCs/>
          <w:color w:val="auto"/>
        </w:rPr>
      </w:pPr>
      <w:r w:rsidRPr="004D7E7E">
        <w:rPr>
          <w:rFonts w:asciiTheme="minorHAnsi" w:hAnsiTheme="minorHAnsi" w:cstheme="minorHAnsi"/>
          <w:b/>
          <w:bCs/>
          <w:color w:val="auto"/>
        </w:rPr>
        <w:t>Odstąpienie od umowy lub rozwiązanie umowy</w:t>
      </w:r>
    </w:p>
    <w:p w:rsidR="000B7F0F" w:rsidRPr="004D7E7E" w:rsidRDefault="000B7F0F" w:rsidP="004A7CFA">
      <w:pPr>
        <w:pStyle w:val="Default"/>
        <w:spacing w:line="276" w:lineRule="auto"/>
        <w:rPr>
          <w:rFonts w:asciiTheme="minorHAnsi" w:hAnsiTheme="minorHAnsi" w:cstheme="minorHAnsi"/>
          <w:color w:val="auto"/>
        </w:rPr>
      </w:pPr>
      <w:r w:rsidRPr="004D7E7E">
        <w:rPr>
          <w:rFonts w:asciiTheme="minorHAnsi" w:hAnsiTheme="minorHAnsi" w:cstheme="minorHAnsi"/>
          <w:b/>
          <w:bCs/>
          <w:color w:val="auto"/>
        </w:rPr>
        <w:t xml:space="preserve"> </w:t>
      </w:r>
    </w:p>
    <w:p w:rsidR="00976DE8" w:rsidRPr="00976DE8" w:rsidRDefault="00976DE8" w:rsidP="004A7CFA">
      <w:pPr>
        <w:autoSpaceDE w:val="0"/>
        <w:autoSpaceDN w:val="0"/>
        <w:adjustRightInd w:val="0"/>
        <w:spacing w:after="0" w:line="276" w:lineRule="auto"/>
        <w:jc w:val="both"/>
        <w:rPr>
          <w:rFonts w:cstheme="minorHAnsi"/>
        </w:rPr>
      </w:pPr>
      <w:r w:rsidRPr="00976DE8">
        <w:rPr>
          <w:rFonts w:cstheme="minorHAnsi"/>
          <w:sz w:val="24"/>
          <w:szCs w:val="24"/>
        </w:rPr>
        <w:t>Zamawiający może odstąpić od umowy w przypadkach przewidzianych w ustawie – Kodeks</w:t>
      </w:r>
      <w:r w:rsidR="008D0BE9">
        <w:rPr>
          <w:rFonts w:cstheme="minorHAnsi"/>
          <w:sz w:val="24"/>
          <w:szCs w:val="24"/>
        </w:rPr>
        <w:t xml:space="preserve"> </w:t>
      </w:r>
      <w:r w:rsidRPr="00976DE8">
        <w:rPr>
          <w:rFonts w:cstheme="minorHAnsi"/>
        </w:rPr>
        <w:t>cywilny, a ponadto w następujących przypadkach:</w:t>
      </w:r>
    </w:p>
    <w:p w:rsidR="000B7F0F" w:rsidRPr="004D7E7E" w:rsidRDefault="000B7F0F" w:rsidP="004A7CFA">
      <w:pPr>
        <w:pStyle w:val="Default"/>
        <w:numPr>
          <w:ilvl w:val="0"/>
          <w:numId w:val="18"/>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Stwierdzenia wykonywania przedmiotu umowy niezgodnie z zapisami umowy i/lub </w:t>
      </w:r>
      <w:r w:rsidR="00D6236F">
        <w:rPr>
          <w:rFonts w:asciiTheme="minorHAnsi" w:hAnsiTheme="minorHAnsi" w:cstheme="minorHAnsi"/>
          <w:color w:val="auto"/>
        </w:rPr>
        <w:t>opisu przedmiotu</w:t>
      </w:r>
      <w:r w:rsidRPr="004D7E7E">
        <w:rPr>
          <w:rFonts w:asciiTheme="minorHAnsi" w:hAnsiTheme="minorHAnsi" w:cstheme="minorHAnsi"/>
          <w:color w:val="auto"/>
        </w:rPr>
        <w:t xml:space="preserve"> zamówienia lub gdy Wykonawca w rażący sposób zaniedbuje zobowiązania umowne; </w:t>
      </w:r>
    </w:p>
    <w:p w:rsidR="000B7F0F" w:rsidRPr="004D7E7E" w:rsidRDefault="000B7F0F" w:rsidP="004A7CFA">
      <w:pPr>
        <w:pStyle w:val="Default"/>
        <w:numPr>
          <w:ilvl w:val="0"/>
          <w:numId w:val="18"/>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Gdy Wykonawca nie rozpoczął realizacji przedmiotu umowy bez uzasadnionych przyczyn pomimo wezwania Zamawiającego złożonego na piśmie; </w:t>
      </w:r>
    </w:p>
    <w:p w:rsidR="000B7F0F" w:rsidRPr="004D7E7E" w:rsidRDefault="000B7F0F" w:rsidP="004A7CFA">
      <w:pPr>
        <w:pStyle w:val="Default"/>
        <w:numPr>
          <w:ilvl w:val="0"/>
          <w:numId w:val="18"/>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Gdy Wykonawca nie kontynuuje realizacji przedmiotu umowy pomimo wezwania Zamawiającego złożonego na piśmie; </w:t>
      </w:r>
    </w:p>
    <w:p w:rsidR="000B7F0F" w:rsidRPr="004D7E7E" w:rsidRDefault="000B7F0F" w:rsidP="004A7CFA">
      <w:pPr>
        <w:pStyle w:val="Default"/>
        <w:numPr>
          <w:ilvl w:val="0"/>
          <w:numId w:val="18"/>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Gdy Wykonawca zostanie postawiony w stan likwidacji, upadłości lub zaprzestanie prowadzenia działalności; </w:t>
      </w:r>
    </w:p>
    <w:p w:rsidR="000B7F0F" w:rsidRPr="004D7E7E" w:rsidRDefault="000B7F0F" w:rsidP="004A7CFA">
      <w:pPr>
        <w:pStyle w:val="Default"/>
        <w:numPr>
          <w:ilvl w:val="0"/>
          <w:numId w:val="18"/>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Jeżeli wystąpią inne okoliczności niewymienione w pkt 1) - 4), leżące po stronie Wykonawcy uniemożliwiające wykonanie przez Wykonawcę przedmiotu umowy. </w:t>
      </w:r>
    </w:p>
    <w:p w:rsidR="000B7F0F" w:rsidRPr="004D7E7E" w:rsidRDefault="000B7F0F" w:rsidP="004A7CFA">
      <w:pPr>
        <w:pStyle w:val="Default"/>
        <w:spacing w:line="276" w:lineRule="auto"/>
        <w:rPr>
          <w:rFonts w:asciiTheme="minorHAnsi" w:hAnsiTheme="minorHAnsi" w:cstheme="minorHAnsi"/>
          <w:color w:val="auto"/>
        </w:rPr>
      </w:pPr>
    </w:p>
    <w:p w:rsidR="005627CC" w:rsidRDefault="000B7F0F" w:rsidP="004A7CFA">
      <w:pPr>
        <w:pStyle w:val="Default"/>
        <w:spacing w:line="276" w:lineRule="auto"/>
        <w:jc w:val="center"/>
        <w:rPr>
          <w:rFonts w:asciiTheme="minorHAnsi" w:hAnsiTheme="minorHAnsi" w:cstheme="minorHAnsi"/>
          <w:b/>
          <w:bCs/>
          <w:color w:val="auto"/>
        </w:rPr>
      </w:pPr>
      <w:r w:rsidRPr="004D7E7E">
        <w:rPr>
          <w:rFonts w:asciiTheme="minorHAnsi" w:hAnsiTheme="minorHAnsi" w:cstheme="minorHAnsi"/>
          <w:b/>
          <w:bCs/>
          <w:color w:val="auto"/>
        </w:rPr>
        <w:t>§</w:t>
      </w:r>
      <w:r w:rsidR="00C870AF">
        <w:rPr>
          <w:rFonts w:asciiTheme="minorHAnsi" w:hAnsiTheme="minorHAnsi" w:cstheme="minorHAnsi"/>
          <w:b/>
          <w:bCs/>
          <w:color w:val="auto"/>
        </w:rPr>
        <w:t xml:space="preserve"> 8</w:t>
      </w:r>
    </w:p>
    <w:p w:rsidR="000B7F0F" w:rsidRDefault="005627CC" w:rsidP="004A7CFA">
      <w:pPr>
        <w:pStyle w:val="Default"/>
        <w:spacing w:line="276" w:lineRule="auto"/>
        <w:jc w:val="center"/>
        <w:rPr>
          <w:rFonts w:asciiTheme="minorHAnsi" w:hAnsiTheme="minorHAnsi" w:cstheme="minorHAnsi"/>
          <w:b/>
          <w:bCs/>
          <w:color w:val="auto"/>
        </w:rPr>
      </w:pPr>
      <w:r w:rsidRPr="004D7E7E">
        <w:rPr>
          <w:rFonts w:asciiTheme="minorHAnsi" w:hAnsiTheme="minorHAnsi" w:cstheme="minorHAnsi"/>
          <w:b/>
          <w:bCs/>
          <w:color w:val="auto"/>
        </w:rPr>
        <w:t>Zmiany umowy</w:t>
      </w:r>
    </w:p>
    <w:p w:rsidR="005627CC" w:rsidRPr="004D7E7E" w:rsidRDefault="005627CC" w:rsidP="004A7CFA">
      <w:pPr>
        <w:pStyle w:val="Default"/>
        <w:spacing w:line="276" w:lineRule="auto"/>
        <w:rPr>
          <w:rFonts w:asciiTheme="minorHAnsi" w:hAnsiTheme="minorHAnsi" w:cstheme="minorHAnsi"/>
          <w:color w:val="auto"/>
        </w:rPr>
      </w:pPr>
    </w:p>
    <w:p w:rsidR="000B7F0F" w:rsidRPr="004D7E7E" w:rsidRDefault="000B7F0F" w:rsidP="004A7CFA">
      <w:pPr>
        <w:pStyle w:val="Default"/>
        <w:numPr>
          <w:ilvl w:val="0"/>
          <w:numId w:val="20"/>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Zmiana postanowień zawartej umowy w stosunku do treści oferty</w:t>
      </w:r>
      <w:r w:rsidR="00AC648E">
        <w:rPr>
          <w:rFonts w:asciiTheme="minorHAnsi" w:hAnsiTheme="minorHAnsi" w:cstheme="minorHAnsi"/>
          <w:color w:val="auto"/>
        </w:rPr>
        <w:t>,</w:t>
      </w:r>
      <w:r w:rsidRPr="004D7E7E">
        <w:rPr>
          <w:rFonts w:asciiTheme="minorHAnsi" w:hAnsiTheme="minorHAnsi" w:cstheme="minorHAnsi"/>
          <w:color w:val="auto"/>
        </w:rPr>
        <w:t xml:space="preserve"> na podstawie której</w:t>
      </w:r>
      <w:r w:rsidR="00AC648E">
        <w:rPr>
          <w:rFonts w:asciiTheme="minorHAnsi" w:hAnsiTheme="minorHAnsi" w:cstheme="minorHAnsi"/>
          <w:color w:val="auto"/>
        </w:rPr>
        <w:t xml:space="preserve"> </w:t>
      </w:r>
      <w:r w:rsidRPr="004D7E7E">
        <w:rPr>
          <w:rFonts w:asciiTheme="minorHAnsi" w:hAnsiTheme="minorHAnsi" w:cstheme="minorHAnsi"/>
          <w:color w:val="auto"/>
        </w:rPr>
        <w:t xml:space="preserve">dokonano wyboru Wykonawcy może nastąpić wyłącznie za zgodą obustronną wyrażoną na piśmie pod rygorem nieważności. </w:t>
      </w:r>
    </w:p>
    <w:p w:rsidR="000B7F0F" w:rsidRPr="004D7E7E" w:rsidRDefault="000B7F0F" w:rsidP="004A7CFA">
      <w:pPr>
        <w:pStyle w:val="Default"/>
        <w:numPr>
          <w:ilvl w:val="0"/>
          <w:numId w:val="20"/>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Przewiduje się możliwość wprowadzenia zmian </w:t>
      </w:r>
      <w:r w:rsidR="003D7605">
        <w:rPr>
          <w:rFonts w:asciiTheme="minorHAnsi" w:hAnsiTheme="minorHAnsi" w:cstheme="minorHAnsi"/>
          <w:color w:val="auto"/>
        </w:rPr>
        <w:t>postanowień niniejszej umowy, w </w:t>
      </w:r>
      <w:r w:rsidRPr="004D7E7E">
        <w:rPr>
          <w:rFonts w:asciiTheme="minorHAnsi" w:hAnsiTheme="minorHAnsi" w:cstheme="minorHAnsi"/>
          <w:color w:val="auto"/>
        </w:rPr>
        <w:t xml:space="preserve">szczególności: </w:t>
      </w:r>
    </w:p>
    <w:p w:rsidR="000B7F0F" w:rsidRPr="004D7E7E" w:rsidRDefault="000B7F0F" w:rsidP="004A7CFA">
      <w:pPr>
        <w:pStyle w:val="Default"/>
        <w:numPr>
          <w:ilvl w:val="0"/>
          <w:numId w:val="22"/>
        </w:numPr>
        <w:spacing w:line="276" w:lineRule="auto"/>
        <w:ind w:left="714" w:hanging="357"/>
        <w:jc w:val="both"/>
        <w:rPr>
          <w:rFonts w:asciiTheme="minorHAnsi" w:hAnsiTheme="minorHAnsi" w:cstheme="minorHAnsi"/>
          <w:color w:val="auto"/>
        </w:rPr>
      </w:pPr>
      <w:r w:rsidRPr="004D7E7E">
        <w:rPr>
          <w:rFonts w:asciiTheme="minorHAnsi" w:hAnsiTheme="minorHAnsi" w:cstheme="minorHAnsi"/>
          <w:color w:val="auto"/>
        </w:rPr>
        <w:t xml:space="preserve">na skutek wystąpienia siły wyższej, którą Strony rozumieją jako zdarzenie zewnętrzne o nadzwyczajnym charakterze, niezależne od Stron, niemożliwe lub nadzwyczaj trudne do przewidzenia, którego skutkom nie dało się zapobiec lub byłoby to nadmiernie utrudnione, np. klęski żywiołowe, wojny, pożary, strajki generalne, zamieszki, epidemie, a zmiany umowy spowodowane tymi okolicznościami są niezbędne do prawidłowego wykonania umowy lub są korzystne dla Zamawiającego i nie modyfikują ogólnego charakteru umowy; </w:t>
      </w:r>
    </w:p>
    <w:p w:rsidR="000B7F0F" w:rsidRPr="004D7E7E" w:rsidRDefault="000B7F0F" w:rsidP="004A7CFA">
      <w:pPr>
        <w:pStyle w:val="Default"/>
        <w:numPr>
          <w:ilvl w:val="0"/>
          <w:numId w:val="22"/>
        </w:numPr>
        <w:spacing w:line="276" w:lineRule="auto"/>
        <w:ind w:left="714" w:hanging="357"/>
        <w:jc w:val="both"/>
        <w:rPr>
          <w:rFonts w:asciiTheme="minorHAnsi" w:hAnsiTheme="minorHAnsi" w:cstheme="minorHAnsi"/>
          <w:color w:val="auto"/>
        </w:rPr>
      </w:pPr>
      <w:r w:rsidRPr="004D7E7E">
        <w:rPr>
          <w:rFonts w:asciiTheme="minorHAnsi" w:hAnsiTheme="minorHAnsi" w:cstheme="minorHAnsi"/>
          <w:color w:val="auto"/>
        </w:rPr>
        <w:t>na skutek wystąpienia okoliczności, których nie można było przewidzieć w chwili zawarcia umowy, a zmiany umowy spowodowane tymi okolicznościami są niezbędne do prawidłowego wykonania umowy lub są korzystne dla Zamawiającego i nie modyfikują ogólnego charakte</w:t>
      </w:r>
      <w:r w:rsidR="00AC6838">
        <w:rPr>
          <w:rFonts w:asciiTheme="minorHAnsi" w:hAnsiTheme="minorHAnsi" w:cstheme="minorHAnsi"/>
          <w:color w:val="auto"/>
        </w:rPr>
        <w:t>ru umowy.</w:t>
      </w:r>
    </w:p>
    <w:p w:rsidR="000B7F0F" w:rsidRPr="004D7E7E" w:rsidRDefault="000B7F0F" w:rsidP="004A7CFA">
      <w:pPr>
        <w:pStyle w:val="Default"/>
        <w:numPr>
          <w:ilvl w:val="0"/>
          <w:numId w:val="20"/>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Zmiana numeru rachunku bankowego Wykonawcy określonego w niniejszej umowie wymaga aneksu do umowy. </w:t>
      </w:r>
    </w:p>
    <w:p w:rsidR="000B7F0F" w:rsidRPr="004D7E7E" w:rsidRDefault="000B7F0F" w:rsidP="004A7CFA">
      <w:pPr>
        <w:pStyle w:val="Default"/>
        <w:numPr>
          <w:ilvl w:val="0"/>
          <w:numId w:val="20"/>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Zmian umowy strony dokonują w formie pisemnej pod rygorem nieważności. </w:t>
      </w:r>
    </w:p>
    <w:p w:rsidR="000B7F0F" w:rsidRPr="004D7E7E" w:rsidRDefault="000B7F0F" w:rsidP="004A7CFA">
      <w:pPr>
        <w:pStyle w:val="Default"/>
        <w:numPr>
          <w:ilvl w:val="0"/>
          <w:numId w:val="20"/>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Zmiany umowy nie stanowi zmiana nazwy Stron, siedzib Stron, danych teleadresowych</w:t>
      </w:r>
      <w:r w:rsidR="007A707E">
        <w:rPr>
          <w:rFonts w:asciiTheme="minorHAnsi" w:hAnsiTheme="minorHAnsi" w:cstheme="minorHAnsi"/>
          <w:color w:val="auto"/>
        </w:rPr>
        <w:t xml:space="preserve">, osób </w:t>
      </w:r>
      <w:r w:rsidR="007A707E" w:rsidRPr="004D7E7E">
        <w:rPr>
          <w:rFonts w:asciiTheme="minorHAnsi" w:hAnsiTheme="minorHAnsi" w:cstheme="minorHAnsi"/>
          <w:color w:val="auto"/>
        </w:rPr>
        <w:t xml:space="preserve">o których mowa w § 3 ust. </w:t>
      </w:r>
      <w:r w:rsidR="00BC0251">
        <w:rPr>
          <w:rFonts w:asciiTheme="minorHAnsi" w:hAnsiTheme="minorHAnsi" w:cstheme="minorHAnsi"/>
          <w:color w:val="auto"/>
        </w:rPr>
        <w:t>7</w:t>
      </w:r>
      <w:r w:rsidRPr="004D7E7E">
        <w:rPr>
          <w:rFonts w:asciiTheme="minorHAnsi" w:hAnsiTheme="minorHAnsi" w:cstheme="minorHAnsi"/>
          <w:color w:val="auto"/>
        </w:rPr>
        <w:t xml:space="preserve">. Wystarczające będzie pisemne powiadomienie Zamawiającego o zaistniałej zmianie. </w:t>
      </w:r>
    </w:p>
    <w:p w:rsidR="000B7F0F" w:rsidRPr="004D7E7E" w:rsidRDefault="000B7F0F" w:rsidP="004A7CFA">
      <w:pPr>
        <w:pStyle w:val="Default"/>
        <w:numPr>
          <w:ilvl w:val="0"/>
          <w:numId w:val="20"/>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Strony umowy zobowiązują się wzajemnie informować o wszelkich okolicznościach mogących mieć wpływ na wykonanie umowy, w tym o dokonaniu zmiany adresu siedziby, pod rygorem uznania doręczenia korespondencji wysłanej listem poleconym pod ostatnio znany adres. </w:t>
      </w:r>
    </w:p>
    <w:p w:rsidR="007A707E" w:rsidRDefault="007A707E" w:rsidP="004A7CFA">
      <w:pPr>
        <w:pStyle w:val="Default"/>
        <w:spacing w:line="276" w:lineRule="auto"/>
        <w:jc w:val="center"/>
        <w:rPr>
          <w:rFonts w:asciiTheme="minorHAnsi" w:hAnsiTheme="minorHAnsi" w:cstheme="minorHAnsi"/>
          <w:b/>
          <w:bCs/>
          <w:color w:val="auto"/>
        </w:rPr>
      </w:pPr>
    </w:p>
    <w:p w:rsidR="000B7F0F" w:rsidRPr="004D7E7E" w:rsidRDefault="00C870AF" w:rsidP="004A7CFA">
      <w:pPr>
        <w:pStyle w:val="Default"/>
        <w:spacing w:line="276" w:lineRule="auto"/>
        <w:jc w:val="center"/>
        <w:rPr>
          <w:rFonts w:asciiTheme="minorHAnsi" w:hAnsiTheme="minorHAnsi" w:cstheme="minorHAnsi"/>
          <w:color w:val="auto"/>
        </w:rPr>
      </w:pPr>
      <w:r>
        <w:rPr>
          <w:rFonts w:asciiTheme="minorHAnsi" w:hAnsiTheme="minorHAnsi" w:cstheme="minorHAnsi"/>
          <w:b/>
          <w:bCs/>
          <w:color w:val="auto"/>
        </w:rPr>
        <w:t>§ 9</w:t>
      </w:r>
    </w:p>
    <w:p w:rsidR="000B7F0F" w:rsidRDefault="00976DE8" w:rsidP="004A7CFA">
      <w:pPr>
        <w:pStyle w:val="Default"/>
        <w:spacing w:line="276" w:lineRule="auto"/>
        <w:jc w:val="center"/>
        <w:rPr>
          <w:rFonts w:asciiTheme="minorHAnsi" w:hAnsiTheme="minorHAnsi" w:cstheme="minorHAnsi"/>
          <w:b/>
          <w:bCs/>
          <w:color w:val="auto"/>
        </w:rPr>
      </w:pPr>
      <w:r w:rsidRPr="004D7E7E">
        <w:rPr>
          <w:rFonts w:asciiTheme="minorHAnsi" w:hAnsiTheme="minorHAnsi" w:cstheme="minorHAnsi"/>
          <w:b/>
          <w:bCs/>
          <w:color w:val="auto"/>
        </w:rPr>
        <w:t>Siła wyższa</w:t>
      </w:r>
    </w:p>
    <w:p w:rsidR="00976DE8" w:rsidRPr="004D7E7E" w:rsidRDefault="00976DE8" w:rsidP="004A7CFA">
      <w:pPr>
        <w:pStyle w:val="Default"/>
        <w:spacing w:line="276" w:lineRule="auto"/>
        <w:rPr>
          <w:rFonts w:asciiTheme="minorHAnsi" w:hAnsiTheme="minorHAnsi" w:cstheme="minorHAnsi"/>
          <w:color w:val="auto"/>
        </w:rPr>
      </w:pPr>
    </w:p>
    <w:p w:rsidR="000B7F0F" w:rsidRPr="004D7E7E" w:rsidRDefault="000B7F0F" w:rsidP="004A7CFA">
      <w:pPr>
        <w:pStyle w:val="Default"/>
        <w:numPr>
          <w:ilvl w:val="1"/>
          <w:numId w:val="22"/>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Strony nie będą odpowiedzialne za niewykonanie lub nienależyte wykonanie zobowiązań umownych spowodowane zaistnieniem siły wyższej. Przez siłę wyższą Strony rozumieją zdarzenie zewnętrzne o nadzwyczajnym charakterze, niezależne od Stron, niemożliwe lub nadzwyczaj trudne do przewidzenia, którego skutkom nie dało się zapobiec lub byłoby to nadmiernie utrudnione, np. klęski żywiołowe, wojny, pożary, strajki generalne, zamieszki, epidemie. </w:t>
      </w:r>
    </w:p>
    <w:p w:rsidR="00F80085" w:rsidRPr="004D7E7E" w:rsidRDefault="000B7F0F" w:rsidP="004A7CFA">
      <w:pPr>
        <w:pStyle w:val="Default"/>
        <w:numPr>
          <w:ilvl w:val="1"/>
          <w:numId w:val="22"/>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Każda ze Stron, w miarę możliwości, zobowiązuje się informować drugą Stronę o przypadkach i charakterze siły wyższej, które mogłyby mieć wpływ na wypełnienie ich zobowiązań i obowiązków wynikają</w:t>
      </w:r>
      <w:r w:rsidR="00F80085" w:rsidRPr="004D7E7E">
        <w:rPr>
          <w:rFonts w:asciiTheme="minorHAnsi" w:hAnsiTheme="minorHAnsi" w:cstheme="minorHAnsi"/>
          <w:color w:val="auto"/>
        </w:rPr>
        <w:t>cych z niniejszej u</w:t>
      </w:r>
      <w:r w:rsidRPr="004D7E7E">
        <w:rPr>
          <w:rFonts w:asciiTheme="minorHAnsi" w:hAnsiTheme="minorHAnsi" w:cstheme="minorHAnsi"/>
          <w:color w:val="auto"/>
        </w:rPr>
        <w:t xml:space="preserve">mowy. </w:t>
      </w:r>
    </w:p>
    <w:p w:rsidR="00F80085" w:rsidRDefault="00F80085" w:rsidP="004A7CFA">
      <w:pPr>
        <w:pStyle w:val="Default"/>
        <w:spacing w:line="276" w:lineRule="auto"/>
        <w:rPr>
          <w:rFonts w:asciiTheme="minorHAnsi" w:hAnsiTheme="minorHAnsi" w:cstheme="minorHAnsi"/>
          <w:color w:val="auto"/>
        </w:rPr>
      </w:pPr>
    </w:p>
    <w:p w:rsidR="00572508" w:rsidRPr="00572508" w:rsidRDefault="00C870AF" w:rsidP="004A7CFA">
      <w:pPr>
        <w:pStyle w:val="Default"/>
        <w:spacing w:line="276" w:lineRule="auto"/>
        <w:jc w:val="center"/>
        <w:rPr>
          <w:rFonts w:asciiTheme="minorHAnsi" w:hAnsiTheme="minorHAnsi" w:cstheme="minorHAnsi"/>
          <w:b/>
          <w:color w:val="auto"/>
        </w:rPr>
      </w:pPr>
      <w:r>
        <w:rPr>
          <w:rFonts w:asciiTheme="minorHAnsi" w:hAnsiTheme="minorHAnsi" w:cstheme="minorHAnsi"/>
          <w:b/>
          <w:color w:val="auto"/>
        </w:rPr>
        <w:t>§ 10</w:t>
      </w:r>
    </w:p>
    <w:p w:rsidR="00572508" w:rsidRDefault="00572508" w:rsidP="004A7CFA">
      <w:pPr>
        <w:pStyle w:val="Default"/>
        <w:spacing w:line="276" w:lineRule="auto"/>
        <w:jc w:val="center"/>
        <w:rPr>
          <w:rFonts w:asciiTheme="minorHAnsi" w:hAnsiTheme="minorHAnsi" w:cstheme="minorHAnsi"/>
          <w:b/>
          <w:color w:val="auto"/>
        </w:rPr>
      </w:pPr>
      <w:r w:rsidRPr="00572508">
        <w:rPr>
          <w:rFonts w:asciiTheme="minorHAnsi" w:hAnsiTheme="minorHAnsi" w:cstheme="minorHAnsi"/>
          <w:b/>
          <w:color w:val="auto"/>
        </w:rPr>
        <w:t>Ochrona danych osobowych</w:t>
      </w:r>
    </w:p>
    <w:p w:rsidR="00572508" w:rsidRPr="00572508" w:rsidRDefault="00572508" w:rsidP="004A7CFA">
      <w:pPr>
        <w:pStyle w:val="Default"/>
        <w:spacing w:line="276" w:lineRule="auto"/>
        <w:jc w:val="center"/>
        <w:rPr>
          <w:rFonts w:asciiTheme="minorHAnsi" w:hAnsiTheme="minorHAnsi" w:cstheme="minorHAnsi"/>
          <w:b/>
          <w:color w:val="auto"/>
        </w:rPr>
      </w:pPr>
    </w:p>
    <w:p w:rsidR="00572508" w:rsidRPr="00572508" w:rsidRDefault="00572508" w:rsidP="004A7CFA">
      <w:pPr>
        <w:pStyle w:val="Default"/>
        <w:numPr>
          <w:ilvl w:val="2"/>
          <w:numId w:val="13"/>
        </w:numPr>
        <w:spacing w:line="276" w:lineRule="auto"/>
        <w:ind w:left="357" w:hanging="357"/>
        <w:jc w:val="both"/>
        <w:rPr>
          <w:rFonts w:asciiTheme="minorHAnsi" w:hAnsiTheme="minorHAnsi" w:cstheme="minorHAnsi"/>
          <w:color w:val="auto"/>
        </w:rPr>
      </w:pPr>
      <w:r w:rsidRPr="00572508">
        <w:rPr>
          <w:rFonts w:asciiTheme="minorHAnsi" w:hAnsiTheme="minorHAnsi" w:cstheme="minorHAnsi"/>
          <w:color w:val="auto"/>
        </w:rPr>
        <w:t xml:space="preserve">Zamawiający </w:t>
      </w:r>
      <w:r w:rsidR="00856954">
        <w:rPr>
          <w:rFonts w:asciiTheme="minorHAnsi" w:hAnsiTheme="minorHAnsi" w:cstheme="minorHAnsi"/>
          <w:color w:val="auto"/>
        </w:rPr>
        <w:t>i Wykonawca będą</w:t>
      </w:r>
      <w:r w:rsidRPr="00572508">
        <w:rPr>
          <w:rFonts w:asciiTheme="minorHAnsi" w:hAnsiTheme="minorHAnsi" w:cstheme="minorHAnsi"/>
          <w:color w:val="auto"/>
        </w:rPr>
        <w:t xml:space="preserve"> przetwarzać dane osobowe osób zawierających umowę</w:t>
      </w:r>
      <w:r w:rsidR="00856954">
        <w:rPr>
          <w:rFonts w:asciiTheme="minorHAnsi" w:hAnsiTheme="minorHAnsi" w:cstheme="minorHAnsi"/>
          <w:color w:val="auto"/>
        </w:rPr>
        <w:t xml:space="preserve"> i </w:t>
      </w:r>
      <w:r w:rsidRPr="00572508">
        <w:rPr>
          <w:rFonts w:asciiTheme="minorHAnsi" w:hAnsiTheme="minorHAnsi" w:cstheme="minorHAnsi"/>
          <w:color w:val="auto"/>
        </w:rPr>
        <w:t xml:space="preserve">osób </w:t>
      </w:r>
      <w:r w:rsidR="00856954">
        <w:rPr>
          <w:rFonts w:asciiTheme="minorHAnsi" w:hAnsiTheme="minorHAnsi" w:cstheme="minorHAnsi"/>
          <w:color w:val="auto"/>
        </w:rPr>
        <w:t>wyznaczonych do jej realizacji i kontaktu</w:t>
      </w:r>
      <w:r w:rsidRPr="00572508">
        <w:rPr>
          <w:rFonts w:asciiTheme="minorHAnsi" w:hAnsiTheme="minorHAnsi" w:cstheme="minorHAnsi"/>
          <w:color w:val="auto"/>
        </w:rPr>
        <w:t xml:space="preserve"> zgodnie ze swoimi obowiązkami wynikającymi z obowiązującego prawa o ochronie danych, w tym z Rozporządzenia (UE) 2016</w:t>
      </w:r>
      <w:r w:rsidR="00C870AF">
        <w:rPr>
          <w:rFonts w:asciiTheme="minorHAnsi" w:hAnsiTheme="minorHAnsi" w:cstheme="minorHAnsi"/>
          <w:color w:val="auto"/>
        </w:rPr>
        <w:t>/679 Parlamentu Europejskiego i </w:t>
      </w:r>
      <w:r w:rsidRPr="00572508">
        <w:rPr>
          <w:rFonts w:asciiTheme="minorHAnsi" w:hAnsiTheme="minorHAnsi" w:cstheme="minorHAnsi"/>
          <w:color w:val="auto"/>
        </w:rPr>
        <w:t>Rady z dnia 27 kwietnia 2016 r. w sprawie ochr</w:t>
      </w:r>
      <w:r w:rsidR="00C870AF">
        <w:rPr>
          <w:rFonts w:asciiTheme="minorHAnsi" w:hAnsiTheme="minorHAnsi" w:cstheme="minorHAnsi"/>
          <w:color w:val="auto"/>
        </w:rPr>
        <w:t>ony osób fizycznych w związku z </w:t>
      </w:r>
      <w:r w:rsidRPr="00572508">
        <w:rPr>
          <w:rFonts w:asciiTheme="minorHAnsi" w:hAnsiTheme="minorHAnsi" w:cstheme="minorHAnsi"/>
          <w:color w:val="auto"/>
        </w:rPr>
        <w:t>przetwarzaniem danych osobowych i w sprawie swobodnego przepływu takich danych (dalej: RODO), oraz wdroży odpowiednie środki techniczne i organizacyjne w celu zapewnienia ochrony danych osobowych ww. osób przed nieuprawnionym lub niezgodnym z prawem wykorzystaniem oraz przed ich nieumyślną utratą, zniszczeniem, uszkodzeniem, zmianą lub ujawnieniem.</w:t>
      </w:r>
    </w:p>
    <w:p w:rsidR="00572508" w:rsidRPr="00572508" w:rsidRDefault="00572508" w:rsidP="004A7CFA">
      <w:pPr>
        <w:pStyle w:val="Default"/>
        <w:numPr>
          <w:ilvl w:val="1"/>
          <w:numId w:val="13"/>
        </w:numPr>
        <w:spacing w:line="276" w:lineRule="auto"/>
        <w:ind w:left="357" w:hanging="357"/>
        <w:jc w:val="both"/>
        <w:rPr>
          <w:rFonts w:asciiTheme="minorHAnsi" w:hAnsiTheme="minorHAnsi" w:cstheme="minorHAnsi"/>
          <w:color w:val="auto"/>
        </w:rPr>
      </w:pPr>
      <w:r w:rsidRPr="00572508">
        <w:rPr>
          <w:rFonts w:asciiTheme="minorHAnsi" w:hAnsiTheme="minorHAnsi" w:cstheme="minorHAnsi"/>
          <w:color w:val="auto"/>
        </w:rPr>
        <w:t>Wykonawca zobowiązuje się do spełnienia w imieniu Zamawiającego obowiązku informacyjnego, o którym mowa w art. 13 RODO, wobec osób wskazanych w §</w:t>
      </w:r>
      <w:r>
        <w:rPr>
          <w:rFonts w:asciiTheme="minorHAnsi" w:hAnsiTheme="minorHAnsi" w:cstheme="minorHAnsi"/>
          <w:color w:val="auto"/>
        </w:rPr>
        <w:t xml:space="preserve"> </w:t>
      </w:r>
      <w:r w:rsidRPr="00572508">
        <w:rPr>
          <w:rFonts w:asciiTheme="minorHAnsi" w:hAnsiTheme="minorHAnsi" w:cstheme="minorHAnsi"/>
          <w:color w:val="auto"/>
        </w:rPr>
        <w:t>1</w:t>
      </w:r>
      <w:r w:rsidR="00C870AF">
        <w:rPr>
          <w:rFonts w:asciiTheme="minorHAnsi" w:hAnsiTheme="minorHAnsi" w:cstheme="minorHAnsi"/>
          <w:color w:val="auto"/>
        </w:rPr>
        <w:t>0</w:t>
      </w:r>
      <w:r w:rsidRPr="00572508">
        <w:rPr>
          <w:rFonts w:asciiTheme="minorHAnsi" w:hAnsiTheme="minorHAnsi" w:cstheme="minorHAnsi"/>
          <w:color w:val="auto"/>
        </w:rPr>
        <w:t xml:space="preserve"> ust. 1, dotyczącego przetwarzania ich danych osobowych przez Zleceniodawcę, przekazując im informacje wskazane w § 1</w:t>
      </w:r>
      <w:r w:rsidR="00C870AF">
        <w:rPr>
          <w:rFonts w:asciiTheme="minorHAnsi" w:hAnsiTheme="minorHAnsi" w:cstheme="minorHAnsi"/>
          <w:color w:val="auto"/>
        </w:rPr>
        <w:t>0</w:t>
      </w:r>
      <w:r w:rsidRPr="00572508">
        <w:rPr>
          <w:rFonts w:asciiTheme="minorHAnsi" w:hAnsiTheme="minorHAnsi" w:cstheme="minorHAnsi"/>
          <w:color w:val="auto"/>
        </w:rPr>
        <w:t xml:space="preserve"> ust. 3-1</w:t>
      </w:r>
      <w:r w:rsidR="00F05F1D">
        <w:rPr>
          <w:rFonts w:asciiTheme="minorHAnsi" w:hAnsiTheme="minorHAnsi" w:cstheme="minorHAnsi"/>
          <w:color w:val="auto"/>
        </w:rPr>
        <w:t>0</w:t>
      </w:r>
      <w:r w:rsidRPr="00572508">
        <w:rPr>
          <w:rFonts w:asciiTheme="minorHAnsi" w:hAnsiTheme="minorHAnsi" w:cstheme="minorHAnsi"/>
          <w:color w:val="auto"/>
        </w:rPr>
        <w:t>.</w:t>
      </w:r>
    </w:p>
    <w:p w:rsidR="00572508" w:rsidRPr="00572508" w:rsidRDefault="00572508" w:rsidP="004A7CFA">
      <w:pPr>
        <w:pStyle w:val="Default"/>
        <w:numPr>
          <w:ilvl w:val="1"/>
          <w:numId w:val="13"/>
        </w:numPr>
        <w:spacing w:line="276" w:lineRule="auto"/>
        <w:ind w:left="357" w:hanging="357"/>
        <w:jc w:val="both"/>
        <w:rPr>
          <w:rFonts w:asciiTheme="minorHAnsi" w:hAnsiTheme="minorHAnsi" w:cstheme="minorHAnsi"/>
          <w:color w:val="auto"/>
        </w:rPr>
      </w:pPr>
      <w:r w:rsidRPr="00572508">
        <w:rPr>
          <w:rFonts w:asciiTheme="minorHAnsi" w:hAnsiTheme="minorHAnsi" w:cstheme="minorHAnsi"/>
          <w:color w:val="auto"/>
        </w:rPr>
        <w:t>Administratorem danych osobowych osób wskazanych w § 1</w:t>
      </w:r>
      <w:r w:rsidR="00C870AF">
        <w:rPr>
          <w:rFonts w:asciiTheme="minorHAnsi" w:hAnsiTheme="minorHAnsi" w:cstheme="minorHAnsi"/>
          <w:color w:val="auto"/>
        </w:rPr>
        <w:t>0</w:t>
      </w:r>
      <w:r w:rsidRPr="00572508">
        <w:rPr>
          <w:rFonts w:asciiTheme="minorHAnsi" w:hAnsiTheme="minorHAnsi" w:cstheme="minorHAnsi"/>
          <w:color w:val="auto"/>
        </w:rPr>
        <w:t xml:space="preserve"> ust. 1 jest Gmina Stary Dzików, ul. Kościuszki 79, 37-632 Stary Dzików, adres e-mail: urzad@starydzikow.pl, nr tel. 16 631 80 50. </w:t>
      </w:r>
    </w:p>
    <w:p w:rsidR="00572508" w:rsidRPr="00572508" w:rsidRDefault="00572508" w:rsidP="004A7CFA">
      <w:pPr>
        <w:pStyle w:val="Default"/>
        <w:numPr>
          <w:ilvl w:val="1"/>
          <w:numId w:val="13"/>
        </w:numPr>
        <w:spacing w:line="276" w:lineRule="auto"/>
        <w:ind w:left="357" w:hanging="357"/>
        <w:jc w:val="both"/>
        <w:rPr>
          <w:rFonts w:asciiTheme="minorHAnsi" w:hAnsiTheme="minorHAnsi" w:cstheme="minorHAnsi"/>
          <w:color w:val="auto"/>
        </w:rPr>
      </w:pPr>
      <w:r w:rsidRPr="00572508">
        <w:rPr>
          <w:rFonts w:asciiTheme="minorHAnsi" w:hAnsiTheme="minorHAnsi" w:cstheme="minorHAnsi"/>
          <w:color w:val="auto"/>
        </w:rPr>
        <w:t>Kontakt z wyznaczonym Inspektorem Ochrony Danych w sprawach dotyczących przetwarzania Państwa danych osobowych oraz realizacji przysługujących Państwu praw związanych z ich przetwarzaniem możliwy jest pod adresem e-mail: iod@data-partners.pl.</w:t>
      </w:r>
    </w:p>
    <w:p w:rsidR="00572508" w:rsidRPr="00572508" w:rsidRDefault="00572508" w:rsidP="004A7CFA">
      <w:pPr>
        <w:pStyle w:val="Default"/>
        <w:numPr>
          <w:ilvl w:val="1"/>
          <w:numId w:val="13"/>
        </w:numPr>
        <w:spacing w:line="276" w:lineRule="auto"/>
        <w:ind w:left="357" w:hanging="357"/>
        <w:jc w:val="both"/>
        <w:rPr>
          <w:rFonts w:asciiTheme="minorHAnsi" w:hAnsiTheme="minorHAnsi" w:cstheme="minorHAnsi"/>
          <w:color w:val="auto"/>
        </w:rPr>
      </w:pPr>
      <w:r w:rsidRPr="00572508">
        <w:rPr>
          <w:rFonts w:asciiTheme="minorHAnsi" w:hAnsiTheme="minorHAnsi" w:cstheme="minorHAnsi"/>
          <w:color w:val="auto"/>
        </w:rPr>
        <w:t>Dane osobowe osób wskazanych w § 1</w:t>
      </w:r>
      <w:r w:rsidR="00C870AF">
        <w:rPr>
          <w:rFonts w:asciiTheme="minorHAnsi" w:hAnsiTheme="minorHAnsi" w:cstheme="minorHAnsi"/>
          <w:color w:val="auto"/>
        </w:rPr>
        <w:t>0</w:t>
      </w:r>
      <w:r w:rsidRPr="00572508">
        <w:rPr>
          <w:rFonts w:asciiTheme="minorHAnsi" w:hAnsiTheme="minorHAnsi" w:cstheme="minorHAnsi"/>
          <w:color w:val="auto"/>
        </w:rPr>
        <w:t xml:space="preserve"> ust. 1 będą przetwarzane w celu realizacji postanowień niniejszej umowy.</w:t>
      </w:r>
    </w:p>
    <w:p w:rsidR="00572508" w:rsidRPr="00572508" w:rsidRDefault="00572508" w:rsidP="004A7CFA">
      <w:pPr>
        <w:pStyle w:val="Default"/>
        <w:numPr>
          <w:ilvl w:val="1"/>
          <w:numId w:val="13"/>
        </w:numPr>
        <w:spacing w:line="276" w:lineRule="auto"/>
        <w:ind w:left="357" w:hanging="357"/>
        <w:jc w:val="both"/>
        <w:rPr>
          <w:rFonts w:asciiTheme="minorHAnsi" w:hAnsiTheme="minorHAnsi" w:cstheme="minorHAnsi"/>
          <w:color w:val="auto"/>
        </w:rPr>
      </w:pPr>
      <w:r w:rsidRPr="00572508">
        <w:rPr>
          <w:rFonts w:asciiTheme="minorHAnsi" w:hAnsiTheme="minorHAnsi" w:cstheme="minorHAnsi"/>
          <w:color w:val="auto"/>
        </w:rPr>
        <w:t xml:space="preserve">Podstawą ich przetwarzania jest art. 6 ust. 1 lit. b RODO, Ustawa dnia 23 kwietnia 1964 r. Kodeks cywilny oraz Ustawa z dnia 27 sierpnia 2009 r o finansach publicznych. </w:t>
      </w:r>
    </w:p>
    <w:p w:rsidR="00572508" w:rsidRPr="00572508" w:rsidRDefault="00572508" w:rsidP="004A7CFA">
      <w:pPr>
        <w:pStyle w:val="Default"/>
        <w:numPr>
          <w:ilvl w:val="1"/>
          <w:numId w:val="13"/>
        </w:numPr>
        <w:spacing w:line="276" w:lineRule="auto"/>
        <w:ind w:left="357" w:hanging="357"/>
        <w:jc w:val="both"/>
        <w:rPr>
          <w:rFonts w:asciiTheme="minorHAnsi" w:hAnsiTheme="minorHAnsi" w:cstheme="minorHAnsi"/>
          <w:color w:val="auto"/>
        </w:rPr>
      </w:pPr>
      <w:r w:rsidRPr="00572508">
        <w:rPr>
          <w:rFonts w:asciiTheme="minorHAnsi" w:hAnsiTheme="minorHAnsi" w:cstheme="minorHAnsi"/>
          <w:color w:val="auto"/>
        </w:rPr>
        <w:t>Dane osobowe mogą być przekazane wyłącznie podmiotom, które uprawnione są do ich otrzymania na podstawie przepisów prawa. Ponadto mogą zostać ujawnione podmiotom, które przetwarzają dane osobowe na podstawie zawartych umów powierzenia.</w:t>
      </w:r>
    </w:p>
    <w:p w:rsidR="00572508" w:rsidRPr="00572508" w:rsidRDefault="00572508" w:rsidP="004A7CFA">
      <w:pPr>
        <w:pStyle w:val="Default"/>
        <w:numPr>
          <w:ilvl w:val="1"/>
          <w:numId w:val="13"/>
        </w:numPr>
        <w:spacing w:line="276" w:lineRule="auto"/>
        <w:ind w:left="357" w:hanging="357"/>
        <w:jc w:val="both"/>
        <w:rPr>
          <w:rFonts w:asciiTheme="minorHAnsi" w:hAnsiTheme="minorHAnsi" w:cstheme="minorHAnsi"/>
          <w:color w:val="auto"/>
        </w:rPr>
      </w:pPr>
      <w:r w:rsidRPr="00572508">
        <w:rPr>
          <w:rFonts w:asciiTheme="minorHAnsi" w:hAnsiTheme="minorHAnsi" w:cstheme="minorHAnsi"/>
          <w:color w:val="auto"/>
        </w:rPr>
        <w:t>Dane osobowe będą przechowywane przez okres:</w:t>
      </w:r>
    </w:p>
    <w:p w:rsidR="00572508" w:rsidRPr="00572508" w:rsidRDefault="00572508" w:rsidP="004A7CFA">
      <w:pPr>
        <w:pStyle w:val="Default"/>
        <w:numPr>
          <w:ilvl w:val="0"/>
          <w:numId w:val="33"/>
        </w:numPr>
        <w:spacing w:line="276" w:lineRule="auto"/>
        <w:ind w:left="714" w:hanging="357"/>
        <w:jc w:val="both"/>
        <w:rPr>
          <w:rFonts w:asciiTheme="minorHAnsi" w:hAnsiTheme="minorHAnsi" w:cstheme="minorHAnsi"/>
          <w:color w:val="auto"/>
        </w:rPr>
      </w:pPr>
      <w:r w:rsidRPr="00572508">
        <w:rPr>
          <w:rFonts w:asciiTheme="minorHAnsi" w:hAnsiTheme="minorHAnsi" w:cstheme="minorHAnsi"/>
          <w:color w:val="auto"/>
        </w:rPr>
        <w:t>w zakresie dotyczącym zadania realizowanego w interesie publicznym lub w ramach sprawowania władzy publicznej powierzonej Administratorowi oraz w zakresie dotyczącym obowiązku prawnego ciążącego na Administratorze – określony właściwymi przepisami powszechnie obowiązującego prawa z zastosowaniem przepisów dotyczących archiwizacji dokumentów</w:t>
      </w:r>
    </w:p>
    <w:p w:rsidR="00572508" w:rsidRPr="00572508" w:rsidRDefault="00572508" w:rsidP="004A7CFA">
      <w:pPr>
        <w:pStyle w:val="Default"/>
        <w:numPr>
          <w:ilvl w:val="0"/>
          <w:numId w:val="33"/>
        </w:numPr>
        <w:spacing w:line="276" w:lineRule="auto"/>
        <w:ind w:left="714" w:hanging="357"/>
        <w:jc w:val="both"/>
        <w:rPr>
          <w:rFonts w:asciiTheme="minorHAnsi" w:hAnsiTheme="minorHAnsi" w:cstheme="minorHAnsi"/>
          <w:color w:val="auto"/>
        </w:rPr>
      </w:pPr>
      <w:r w:rsidRPr="00572508">
        <w:rPr>
          <w:rFonts w:asciiTheme="minorHAnsi" w:hAnsiTheme="minorHAnsi" w:cstheme="minorHAnsi"/>
          <w:color w:val="auto"/>
        </w:rPr>
        <w:t xml:space="preserve">w zakresie dotyczącym zawarcia i realizacji umowy – czasu trwania umowy i rozliczeń po jej zakończeniu oraz przez okres uprawniający do dochodzenia roszczeń. </w:t>
      </w:r>
    </w:p>
    <w:p w:rsidR="00572508" w:rsidRPr="00572508" w:rsidRDefault="00572508" w:rsidP="004A7CFA">
      <w:pPr>
        <w:pStyle w:val="Default"/>
        <w:numPr>
          <w:ilvl w:val="1"/>
          <w:numId w:val="13"/>
        </w:numPr>
        <w:spacing w:line="276" w:lineRule="auto"/>
        <w:ind w:left="357" w:hanging="357"/>
        <w:jc w:val="both"/>
        <w:rPr>
          <w:rFonts w:asciiTheme="minorHAnsi" w:hAnsiTheme="minorHAnsi" w:cstheme="minorHAnsi"/>
          <w:color w:val="auto"/>
        </w:rPr>
      </w:pPr>
      <w:r w:rsidRPr="00572508">
        <w:rPr>
          <w:rFonts w:asciiTheme="minorHAnsi" w:hAnsiTheme="minorHAnsi" w:cstheme="minorHAnsi"/>
          <w:color w:val="auto"/>
        </w:rPr>
        <w:t>Właściciele danych osobowych mają prawo do żądania od Administratora dostępu do swoich danych osobowych, ich sprostowania, usunięcia lub ograniczenia przetwarzania, a także prawo wniesienia skargi do organu nadzorczego, którym jest Prezes</w:t>
      </w:r>
      <w:r w:rsidR="00C870AF">
        <w:rPr>
          <w:rFonts w:asciiTheme="minorHAnsi" w:hAnsiTheme="minorHAnsi" w:cstheme="minorHAnsi"/>
          <w:color w:val="auto"/>
        </w:rPr>
        <w:t xml:space="preserve"> Urzędu Ochrony Danych Osobowych</w:t>
      </w:r>
      <w:r w:rsidRPr="00572508">
        <w:rPr>
          <w:rFonts w:asciiTheme="minorHAnsi" w:hAnsiTheme="minorHAnsi" w:cstheme="minorHAnsi"/>
          <w:color w:val="auto"/>
        </w:rPr>
        <w:t>.</w:t>
      </w:r>
    </w:p>
    <w:p w:rsidR="00572508" w:rsidRDefault="00572508" w:rsidP="004A7CFA">
      <w:pPr>
        <w:pStyle w:val="Default"/>
        <w:numPr>
          <w:ilvl w:val="1"/>
          <w:numId w:val="13"/>
        </w:numPr>
        <w:spacing w:line="276" w:lineRule="auto"/>
        <w:ind w:left="357" w:hanging="357"/>
        <w:jc w:val="both"/>
        <w:rPr>
          <w:rFonts w:asciiTheme="minorHAnsi" w:hAnsiTheme="minorHAnsi" w:cstheme="minorHAnsi"/>
          <w:color w:val="auto"/>
        </w:rPr>
      </w:pPr>
      <w:r w:rsidRPr="00572508">
        <w:rPr>
          <w:rFonts w:asciiTheme="minorHAnsi" w:hAnsiTheme="minorHAnsi" w:cstheme="minorHAnsi"/>
          <w:color w:val="auto"/>
        </w:rPr>
        <w:t>Przetwarzanie danych jest wymogiem niezbędnym do zawarcia, realizacji i rozliczenia umowy.</w:t>
      </w:r>
    </w:p>
    <w:p w:rsidR="008325D7" w:rsidRPr="00856954" w:rsidRDefault="008325D7" w:rsidP="004A7CFA">
      <w:pPr>
        <w:pStyle w:val="Default"/>
        <w:numPr>
          <w:ilvl w:val="1"/>
          <w:numId w:val="13"/>
        </w:numPr>
        <w:spacing w:line="276" w:lineRule="auto"/>
        <w:ind w:left="357" w:hanging="357"/>
        <w:jc w:val="both"/>
        <w:rPr>
          <w:rFonts w:asciiTheme="minorHAnsi" w:hAnsiTheme="minorHAnsi" w:cstheme="minorHAnsi"/>
          <w:color w:val="auto"/>
        </w:rPr>
      </w:pPr>
      <w:r w:rsidRPr="00856954">
        <w:rPr>
          <w:rFonts w:asciiTheme="minorHAnsi" w:hAnsiTheme="minorHAnsi" w:cstheme="minorHAnsi"/>
        </w:rPr>
        <w:t>W przypadku, gdy w związku z realizacją niniejszej umowy zajdzie potrzeba przetwarzania przez Wykonawcę danych osobowych</w:t>
      </w:r>
      <w:r w:rsidR="00856954" w:rsidRPr="00856954">
        <w:rPr>
          <w:rFonts w:asciiTheme="minorHAnsi" w:hAnsiTheme="minorHAnsi" w:cstheme="minorHAnsi"/>
        </w:rPr>
        <w:t xml:space="preserve"> innych osób niż </w:t>
      </w:r>
      <w:r w:rsidR="00856954" w:rsidRPr="00856954">
        <w:rPr>
          <w:rFonts w:asciiTheme="minorHAnsi" w:hAnsiTheme="minorHAnsi" w:cstheme="minorHAnsi"/>
          <w:color w:val="auto"/>
        </w:rPr>
        <w:t>wskazane w § 10 ust. 1</w:t>
      </w:r>
      <w:r w:rsidR="00856954">
        <w:rPr>
          <w:rFonts w:asciiTheme="minorHAnsi" w:hAnsiTheme="minorHAnsi" w:cstheme="minorHAnsi"/>
        </w:rPr>
        <w:t>,</w:t>
      </w:r>
      <w:r w:rsidRPr="00856954">
        <w:rPr>
          <w:rFonts w:asciiTheme="minorHAnsi" w:hAnsiTheme="minorHAnsi" w:cstheme="minorHAnsi"/>
        </w:rPr>
        <w:t xml:space="preserve"> Wykonawca zobowiązuje się do zawarcia odrębnej umowy powierzenia przetwarzania danych osobowych</w:t>
      </w:r>
      <w:r w:rsidR="004A7CFA">
        <w:rPr>
          <w:rFonts w:asciiTheme="minorHAnsi" w:hAnsiTheme="minorHAnsi" w:cstheme="minorHAnsi"/>
        </w:rPr>
        <w:t>.</w:t>
      </w:r>
    </w:p>
    <w:p w:rsidR="00572508" w:rsidRDefault="00572508" w:rsidP="004A7CFA">
      <w:pPr>
        <w:pStyle w:val="Default"/>
        <w:spacing w:line="276" w:lineRule="auto"/>
        <w:jc w:val="center"/>
        <w:rPr>
          <w:rFonts w:asciiTheme="minorHAnsi" w:hAnsiTheme="minorHAnsi" w:cstheme="minorHAnsi"/>
          <w:b/>
          <w:bCs/>
          <w:color w:val="auto"/>
        </w:rPr>
      </w:pPr>
    </w:p>
    <w:p w:rsidR="004A7CFA" w:rsidRDefault="004A7CFA" w:rsidP="004A7CFA">
      <w:pPr>
        <w:pStyle w:val="Default"/>
        <w:spacing w:line="276" w:lineRule="auto"/>
        <w:jc w:val="center"/>
        <w:rPr>
          <w:rFonts w:asciiTheme="minorHAnsi" w:hAnsiTheme="minorHAnsi" w:cstheme="minorHAnsi"/>
          <w:b/>
          <w:bCs/>
          <w:color w:val="auto"/>
        </w:rPr>
      </w:pPr>
    </w:p>
    <w:p w:rsidR="00D91B82" w:rsidRPr="00D91B82" w:rsidRDefault="00C870AF" w:rsidP="004A7CFA">
      <w:pPr>
        <w:pStyle w:val="Default"/>
        <w:spacing w:line="276" w:lineRule="auto"/>
        <w:jc w:val="center"/>
        <w:rPr>
          <w:rFonts w:asciiTheme="minorHAnsi" w:hAnsiTheme="minorHAnsi" w:cstheme="minorHAnsi"/>
          <w:b/>
          <w:bCs/>
          <w:color w:val="auto"/>
        </w:rPr>
      </w:pPr>
      <w:r>
        <w:rPr>
          <w:rFonts w:asciiTheme="minorHAnsi" w:hAnsiTheme="minorHAnsi" w:cstheme="minorHAnsi"/>
          <w:b/>
          <w:bCs/>
          <w:color w:val="auto"/>
        </w:rPr>
        <w:t>§ 11</w:t>
      </w:r>
    </w:p>
    <w:p w:rsidR="00D91B82" w:rsidRPr="00D91B82" w:rsidRDefault="00D91B82" w:rsidP="004A7CFA">
      <w:pPr>
        <w:tabs>
          <w:tab w:val="left" w:pos="2835"/>
          <w:tab w:val="left" w:pos="2977"/>
        </w:tabs>
        <w:spacing w:after="120" w:line="276" w:lineRule="auto"/>
        <w:ind w:left="74"/>
        <w:jc w:val="center"/>
        <w:rPr>
          <w:b/>
          <w:sz w:val="24"/>
          <w:szCs w:val="24"/>
        </w:rPr>
      </w:pPr>
      <w:r w:rsidRPr="00D91B82">
        <w:rPr>
          <w:b/>
          <w:color w:val="000000"/>
          <w:sz w:val="24"/>
          <w:szCs w:val="24"/>
        </w:rPr>
        <w:t>Zachowanie tajemnicy i poufność informacji</w:t>
      </w:r>
    </w:p>
    <w:p w:rsidR="00D91B82" w:rsidRPr="00D91B82" w:rsidRDefault="00D91B82" w:rsidP="004A7CFA">
      <w:pPr>
        <w:numPr>
          <w:ilvl w:val="0"/>
          <w:numId w:val="34"/>
        </w:numPr>
        <w:spacing w:before="60" w:after="60" w:line="276" w:lineRule="auto"/>
        <w:ind w:left="357" w:hanging="357"/>
        <w:jc w:val="both"/>
        <w:rPr>
          <w:bCs/>
          <w:sz w:val="24"/>
          <w:szCs w:val="24"/>
        </w:rPr>
      </w:pPr>
      <w:r w:rsidRPr="00D91B82">
        <w:rPr>
          <w:sz w:val="24"/>
          <w:szCs w:val="24"/>
        </w:rPr>
        <w:t>Wykonawca zobowiązuje się do:</w:t>
      </w:r>
    </w:p>
    <w:p w:rsidR="00D91B82" w:rsidRPr="00D91B82" w:rsidRDefault="00D91B82" w:rsidP="004A7CFA">
      <w:pPr>
        <w:pStyle w:val="Akapitzlist"/>
        <w:numPr>
          <w:ilvl w:val="1"/>
          <w:numId w:val="35"/>
        </w:numPr>
        <w:spacing w:before="60" w:after="60" w:line="276" w:lineRule="auto"/>
        <w:ind w:left="714" w:hanging="357"/>
        <w:jc w:val="both"/>
        <w:rPr>
          <w:sz w:val="24"/>
          <w:szCs w:val="24"/>
        </w:rPr>
      </w:pPr>
      <w:r w:rsidRPr="00D91B82">
        <w:rPr>
          <w:sz w:val="24"/>
          <w:szCs w:val="24"/>
        </w:rPr>
        <w:t>zachowania w tajemnicy wszelkich informacji o Zamawiającym i przedmiocie niniejszej umowy, jakie uzyskał w związku z jej realizacją,</w:t>
      </w:r>
    </w:p>
    <w:p w:rsidR="00D91B82" w:rsidRPr="00D91B82" w:rsidRDefault="00D91B82" w:rsidP="004A7CFA">
      <w:pPr>
        <w:numPr>
          <w:ilvl w:val="1"/>
          <w:numId w:val="35"/>
        </w:numPr>
        <w:spacing w:before="60" w:after="60" w:line="276" w:lineRule="auto"/>
        <w:ind w:left="714" w:hanging="357"/>
        <w:jc w:val="both"/>
        <w:rPr>
          <w:sz w:val="24"/>
          <w:szCs w:val="24"/>
        </w:rPr>
      </w:pPr>
      <w:r w:rsidRPr="00D91B82">
        <w:rPr>
          <w:sz w:val="24"/>
          <w:szCs w:val="24"/>
        </w:rPr>
        <w:t>przestrzegania wytycznych Zamawiającego o ochronie udostępnionych informacji,</w:t>
      </w:r>
    </w:p>
    <w:p w:rsidR="00D91B82" w:rsidRPr="00D91B82" w:rsidRDefault="00D91B82" w:rsidP="004A7CFA">
      <w:pPr>
        <w:numPr>
          <w:ilvl w:val="1"/>
          <w:numId w:val="35"/>
        </w:numPr>
        <w:spacing w:before="60" w:after="60" w:line="276" w:lineRule="auto"/>
        <w:ind w:left="714" w:hanging="357"/>
        <w:jc w:val="both"/>
        <w:rPr>
          <w:sz w:val="24"/>
          <w:szCs w:val="24"/>
        </w:rPr>
      </w:pPr>
      <w:r w:rsidRPr="00D91B82">
        <w:rPr>
          <w:sz w:val="24"/>
          <w:szCs w:val="24"/>
        </w:rPr>
        <w:t>przestrzegania przepisów ustawy o ochronie danych osobowych.</w:t>
      </w:r>
    </w:p>
    <w:p w:rsidR="00D91B82" w:rsidRPr="00D91B82" w:rsidRDefault="00D91B82" w:rsidP="004A7CFA">
      <w:pPr>
        <w:pStyle w:val="Akapitzlist"/>
        <w:numPr>
          <w:ilvl w:val="0"/>
          <w:numId w:val="34"/>
        </w:numPr>
        <w:spacing w:before="60" w:after="60" w:line="276" w:lineRule="auto"/>
        <w:ind w:left="357" w:hanging="357"/>
        <w:contextualSpacing w:val="0"/>
        <w:jc w:val="both"/>
        <w:rPr>
          <w:sz w:val="24"/>
          <w:szCs w:val="24"/>
        </w:rPr>
      </w:pPr>
      <w:r w:rsidRPr="00D91B82">
        <w:rPr>
          <w:sz w:val="24"/>
          <w:szCs w:val="24"/>
        </w:rPr>
        <w:t xml:space="preserve">Wszelkie materiały przekazane Wykonawcy </w:t>
      </w:r>
      <w:r w:rsidR="003D7605">
        <w:rPr>
          <w:sz w:val="24"/>
          <w:szCs w:val="24"/>
        </w:rPr>
        <w:t>przez Zamawiającego w związku z </w:t>
      </w:r>
      <w:r w:rsidRPr="00D91B82">
        <w:rPr>
          <w:sz w:val="24"/>
          <w:szCs w:val="24"/>
        </w:rPr>
        <w:t xml:space="preserve">wykonaniem przedmiotu umowy, z wyłączeniem udostępnionych w </w:t>
      </w:r>
      <w:r w:rsidR="005E2935">
        <w:rPr>
          <w:sz w:val="24"/>
          <w:szCs w:val="24"/>
        </w:rPr>
        <w:t>zapytaniu ofertowym</w:t>
      </w:r>
      <w:r w:rsidRPr="00D91B82">
        <w:rPr>
          <w:sz w:val="24"/>
          <w:szCs w:val="24"/>
        </w:rPr>
        <w:t>, a także powstałe w wyniku jej wykonania (pisemne, graficzne, zapisane w formie elektronicznej i w inny sposób) są poufne i nie mogą być bez uprzedniej pisemnej zgody Zamawiającego udostępniane osobom trzecim ani ujawniane w inny sposób.</w:t>
      </w:r>
    </w:p>
    <w:p w:rsidR="00D91B82" w:rsidRPr="00D91B82" w:rsidRDefault="00D91B82" w:rsidP="004A7CFA">
      <w:pPr>
        <w:numPr>
          <w:ilvl w:val="0"/>
          <w:numId w:val="34"/>
        </w:numPr>
        <w:spacing w:before="60" w:after="60" w:line="276" w:lineRule="auto"/>
        <w:ind w:left="357" w:hanging="357"/>
        <w:jc w:val="both"/>
        <w:rPr>
          <w:sz w:val="24"/>
          <w:szCs w:val="24"/>
        </w:rPr>
      </w:pPr>
      <w:r w:rsidRPr="00D91B82">
        <w:rPr>
          <w:sz w:val="24"/>
          <w:szCs w:val="24"/>
        </w:rPr>
        <w:t>Wykonawca odpowiada za zachowanie poufności, o której mowa w ust. 1, przez wszystkie osoby, którymi posługuje się przy wykonaniu przedmiotu umowy.</w:t>
      </w:r>
    </w:p>
    <w:p w:rsidR="00D91B82" w:rsidRPr="00D91B82" w:rsidRDefault="00D91B82" w:rsidP="004A7CFA">
      <w:pPr>
        <w:numPr>
          <w:ilvl w:val="0"/>
          <w:numId w:val="34"/>
        </w:numPr>
        <w:spacing w:before="60" w:after="60" w:line="276" w:lineRule="auto"/>
        <w:ind w:left="357" w:hanging="357"/>
        <w:jc w:val="both"/>
        <w:rPr>
          <w:sz w:val="24"/>
          <w:szCs w:val="24"/>
        </w:rPr>
      </w:pPr>
      <w:r w:rsidRPr="00D91B82">
        <w:rPr>
          <w:sz w:val="24"/>
          <w:szCs w:val="24"/>
        </w:rPr>
        <w:t>Wykonawca zobowiązuje się zwrócić Zamawiającemu wszelkie materiały otrzymane od Zamawiającego w związku z realizacją przedmiotu umowy, niezwłocznie po otrzymaniu takiego żądania.</w:t>
      </w:r>
    </w:p>
    <w:p w:rsidR="00D91B82" w:rsidRPr="00D91B82" w:rsidRDefault="00D91B82" w:rsidP="004A7CFA">
      <w:pPr>
        <w:numPr>
          <w:ilvl w:val="0"/>
          <w:numId w:val="34"/>
        </w:numPr>
        <w:spacing w:before="60" w:after="60" w:line="276" w:lineRule="auto"/>
        <w:ind w:left="357" w:hanging="357"/>
        <w:jc w:val="both"/>
        <w:rPr>
          <w:sz w:val="24"/>
          <w:szCs w:val="24"/>
        </w:rPr>
      </w:pPr>
      <w:r w:rsidRPr="00D91B82">
        <w:rPr>
          <w:sz w:val="24"/>
          <w:szCs w:val="24"/>
        </w:rPr>
        <w:t>Wykonawca zwolniony jest z obowiązku zachowania poufności jeżeli informacje, co do których taki obowiązek istniał muszą być ujawnione zgodnie z przepisami prawa lub postanowieniami sądów lub innych upoważnionych organów państwa lub muszą być ujawnione w celu wykonania przedmiotu umowy, a Wykonawca uzyskał pisemną zgodę Zamawiającego na ich ujawnienie.</w:t>
      </w:r>
    </w:p>
    <w:p w:rsidR="00D91B82" w:rsidRPr="00D91B82" w:rsidRDefault="00D91B82" w:rsidP="004A7CFA">
      <w:pPr>
        <w:numPr>
          <w:ilvl w:val="0"/>
          <w:numId w:val="34"/>
        </w:numPr>
        <w:spacing w:before="60" w:after="60" w:line="276" w:lineRule="auto"/>
        <w:ind w:left="357" w:hanging="357"/>
        <w:jc w:val="both"/>
        <w:rPr>
          <w:sz w:val="24"/>
          <w:szCs w:val="24"/>
        </w:rPr>
      </w:pPr>
      <w:r w:rsidRPr="00D91B82">
        <w:rPr>
          <w:sz w:val="24"/>
          <w:szCs w:val="24"/>
        </w:rPr>
        <w:t>Obowiązek zachowania poufności jest nieograniczony w czasie, jego uchylenie może być dokonane wyłącznie przez Zamawiającego w formie pisemnej.</w:t>
      </w:r>
    </w:p>
    <w:p w:rsidR="00D91B82" w:rsidRDefault="00D91B82" w:rsidP="004A7CFA">
      <w:pPr>
        <w:pStyle w:val="Default"/>
        <w:spacing w:line="276" w:lineRule="auto"/>
        <w:jc w:val="center"/>
        <w:rPr>
          <w:rFonts w:asciiTheme="minorHAnsi" w:hAnsiTheme="minorHAnsi" w:cstheme="minorHAnsi"/>
          <w:b/>
          <w:bCs/>
          <w:color w:val="auto"/>
        </w:rPr>
      </w:pPr>
    </w:p>
    <w:p w:rsidR="00AF3800" w:rsidRPr="00AF3800" w:rsidRDefault="00AF3800" w:rsidP="004A7CFA">
      <w:pPr>
        <w:spacing w:after="0" w:line="276" w:lineRule="auto"/>
        <w:ind w:left="10" w:right="122" w:hanging="10"/>
        <w:jc w:val="center"/>
        <w:rPr>
          <w:sz w:val="24"/>
          <w:szCs w:val="20"/>
        </w:rPr>
      </w:pPr>
      <w:r w:rsidRPr="00AF3800">
        <w:rPr>
          <w:b/>
          <w:sz w:val="24"/>
          <w:szCs w:val="20"/>
        </w:rPr>
        <w:t xml:space="preserve">§ </w:t>
      </w:r>
      <w:r w:rsidR="00690214">
        <w:rPr>
          <w:b/>
          <w:sz w:val="24"/>
          <w:szCs w:val="20"/>
        </w:rPr>
        <w:t>12</w:t>
      </w:r>
      <w:r w:rsidRPr="00AF3800">
        <w:rPr>
          <w:b/>
          <w:sz w:val="24"/>
          <w:szCs w:val="20"/>
        </w:rPr>
        <w:t xml:space="preserve">. </w:t>
      </w:r>
    </w:p>
    <w:p w:rsidR="00AF3800" w:rsidRDefault="00AF3800" w:rsidP="004A7CFA">
      <w:pPr>
        <w:pStyle w:val="Nagwek1"/>
        <w:spacing w:line="276" w:lineRule="auto"/>
        <w:ind w:left="0" w:right="122"/>
        <w:jc w:val="center"/>
        <w:rPr>
          <w:rFonts w:asciiTheme="minorHAnsi" w:hAnsiTheme="minorHAnsi"/>
          <w:sz w:val="24"/>
          <w:szCs w:val="20"/>
        </w:rPr>
      </w:pPr>
      <w:r w:rsidRPr="00AF3800">
        <w:rPr>
          <w:rFonts w:asciiTheme="minorHAnsi" w:hAnsiTheme="minorHAnsi"/>
          <w:sz w:val="24"/>
          <w:szCs w:val="20"/>
        </w:rPr>
        <w:t>Prawa autorskie</w:t>
      </w:r>
    </w:p>
    <w:p w:rsidR="003C4E52" w:rsidRPr="00AF3800" w:rsidRDefault="003C4E52" w:rsidP="004A7CFA">
      <w:pPr>
        <w:pStyle w:val="Nagwek1"/>
        <w:spacing w:line="276" w:lineRule="auto"/>
        <w:ind w:left="0" w:right="122"/>
        <w:jc w:val="center"/>
        <w:rPr>
          <w:rFonts w:asciiTheme="minorHAnsi" w:hAnsiTheme="minorHAnsi"/>
          <w:sz w:val="24"/>
          <w:szCs w:val="20"/>
        </w:rPr>
      </w:pPr>
    </w:p>
    <w:p w:rsidR="00AF3800" w:rsidRPr="003C4E52" w:rsidRDefault="00AF3800" w:rsidP="004A7CFA">
      <w:pPr>
        <w:numPr>
          <w:ilvl w:val="0"/>
          <w:numId w:val="38"/>
        </w:numPr>
        <w:spacing w:after="0" w:line="276" w:lineRule="auto"/>
        <w:ind w:left="357" w:hanging="357"/>
        <w:jc w:val="both"/>
        <w:rPr>
          <w:sz w:val="24"/>
          <w:szCs w:val="20"/>
        </w:rPr>
      </w:pPr>
      <w:r w:rsidRPr="00AF3800">
        <w:rPr>
          <w:sz w:val="24"/>
          <w:szCs w:val="20"/>
        </w:rPr>
        <w:t xml:space="preserve">Z chwilą dokonania przez Zamawiającego odbioru </w:t>
      </w:r>
      <w:r w:rsidR="00C00F85">
        <w:rPr>
          <w:sz w:val="24"/>
          <w:szCs w:val="20"/>
        </w:rPr>
        <w:t>przedmiotu zamówienia,</w:t>
      </w:r>
      <w:r w:rsidRPr="00AF3800">
        <w:rPr>
          <w:sz w:val="24"/>
          <w:szCs w:val="20"/>
        </w:rPr>
        <w:t xml:space="preserve"> Wykonawca przenosi na Zamawiającego autorskie prawa majątkowe do każdego utworu zrealizowanego w ramach </w:t>
      </w:r>
      <w:r w:rsidR="00C00F85">
        <w:rPr>
          <w:sz w:val="24"/>
          <w:szCs w:val="20"/>
        </w:rPr>
        <w:t>umowy</w:t>
      </w:r>
      <w:r w:rsidRPr="00AF3800">
        <w:rPr>
          <w:sz w:val="24"/>
          <w:szCs w:val="20"/>
        </w:rPr>
        <w:t>, stanowiącego utwór w rozumieniu ustawy z dnia 4</w:t>
      </w:r>
      <w:r w:rsidR="00C7652F">
        <w:rPr>
          <w:sz w:val="24"/>
          <w:szCs w:val="20"/>
        </w:rPr>
        <w:t> </w:t>
      </w:r>
      <w:r w:rsidRPr="00AF3800">
        <w:rPr>
          <w:sz w:val="24"/>
          <w:szCs w:val="20"/>
        </w:rPr>
        <w:t xml:space="preserve">lutego 1994 </w:t>
      </w:r>
      <w:r w:rsidRPr="003C4E52">
        <w:rPr>
          <w:sz w:val="24"/>
          <w:szCs w:val="20"/>
        </w:rPr>
        <w:t>r. o</w:t>
      </w:r>
      <w:r w:rsidR="003C4E52">
        <w:rPr>
          <w:sz w:val="24"/>
          <w:szCs w:val="20"/>
        </w:rPr>
        <w:t> </w:t>
      </w:r>
      <w:r w:rsidRPr="003C4E52">
        <w:rPr>
          <w:sz w:val="24"/>
          <w:szCs w:val="20"/>
        </w:rPr>
        <w:t>prawie autorskim i prawach pokrewnych (</w:t>
      </w:r>
      <w:proofErr w:type="spellStart"/>
      <w:r w:rsidR="003C4E52">
        <w:rPr>
          <w:sz w:val="24"/>
          <w:szCs w:val="20"/>
        </w:rPr>
        <w:t>t.j</w:t>
      </w:r>
      <w:proofErr w:type="spellEnd"/>
      <w:r w:rsidR="003C4E52">
        <w:rPr>
          <w:sz w:val="24"/>
          <w:szCs w:val="20"/>
        </w:rPr>
        <w:t xml:space="preserve">. </w:t>
      </w:r>
      <w:r w:rsidRPr="003C4E52">
        <w:rPr>
          <w:sz w:val="24"/>
          <w:szCs w:val="20"/>
        </w:rPr>
        <w:t>Dz.U. z 202</w:t>
      </w:r>
      <w:r w:rsidR="003C4E52">
        <w:rPr>
          <w:sz w:val="24"/>
          <w:szCs w:val="20"/>
        </w:rPr>
        <w:t>5 r. poz. 24), zwanego dalej w </w:t>
      </w:r>
      <w:r w:rsidRPr="003C4E52">
        <w:rPr>
          <w:sz w:val="24"/>
          <w:szCs w:val="20"/>
        </w:rPr>
        <w:t xml:space="preserve">tym paragrafie również „Utworem”, na następujących polach eksploatacji: </w:t>
      </w:r>
    </w:p>
    <w:p w:rsidR="00AF3800" w:rsidRPr="00AF3800" w:rsidRDefault="00AF3800" w:rsidP="004A7CFA">
      <w:pPr>
        <w:numPr>
          <w:ilvl w:val="1"/>
          <w:numId w:val="39"/>
        </w:numPr>
        <w:spacing w:after="0" w:line="276" w:lineRule="auto"/>
        <w:ind w:left="714" w:hanging="357"/>
        <w:jc w:val="both"/>
        <w:rPr>
          <w:sz w:val="24"/>
          <w:szCs w:val="20"/>
        </w:rPr>
      </w:pPr>
      <w:r w:rsidRPr="00AF3800">
        <w:rPr>
          <w:sz w:val="24"/>
          <w:szCs w:val="20"/>
        </w:rPr>
        <w:t xml:space="preserve">utrwalanie i zwielokrotnianie poprzez wytwarzanie egzemplarzy techniką drukarską, kserograficzną, zapisu magnetycznego oraz techniką cyfrową; </w:t>
      </w:r>
    </w:p>
    <w:p w:rsidR="00AF3800" w:rsidRPr="00AF3800" w:rsidRDefault="00AF3800" w:rsidP="004A7CFA">
      <w:pPr>
        <w:numPr>
          <w:ilvl w:val="1"/>
          <w:numId w:val="39"/>
        </w:numPr>
        <w:spacing w:after="0" w:line="276" w:lineRule="auto"/>
        <w:ind w:left="714" w:hanging="357"/>
        <w:jc w:val="both"/>
        <w:rPr>
          <w:sz w:val="24"/>
          <w:szCs w:val="20"/>
        </w:rPr>
      </w:pPr>
      <w:r w:rsidRPr="00AF3800">
        <w:rPr>
          <w:sz w:val="24"/>
          <w:szCs w:val="20"/>
        </w:rPr>
        <w:t xml:space="preserve">wprowadzanie do obrotu; </w:t>
      </w:r>
    </w:p>
    <w:p w:rsidR="00AF3800" w:rsidRPr="00AF3800" w:rsidRDefault="00AF3800" w:rsidP="004A7CFA">
      <w:pPr>
        <w:numPr>
          <w:ilvl w:val="1"/>
          <w:numId w:val="39"/>
        </w:numPr>
        <w:spacing w:after="0" w:line="276" w:lineRule="auto"/>
        <w:ind w:left="714" w:hanging="357"/>
        <w:jc w:val="both"/>
        <w:rPr>
          <w:sz w:val="24"/>
          <w:szCs w:val="20"/>
        </w:rPr>
      </w:pPr>
      <w:r w:rsidRPr="00AF3800">
        <w:rPr>
          <w:sz w:val="24"/>
          <w:szCs w:val="20"/>
        </w:rPr>
        <w:t xml:space="preserve">wprowadzanie do pamięci komputera; </w:t>
      </w:r>
    </w:p>
    <w:p w:rsidR="00AF3800" w:rsidRPr="00AF3800" w:rsidRDefault="00AF3800" w:rsidP="004A7CFA">
      <w:pPr>
        <w:numPr>
          <w:ilvl w:val="1"/>
          <w:numId w:val="39"/>
        </w:numPr>
        <w:spacing w:after="0" w:line="276" w:lineRule="auto"/>
        <w:ind w:left="714" w:hanging="357"/>
        <w:jc w:val="both"/>
        <w:rPr>
          <w:sz w:val="24"/>
          <w:szCs w:val="20"/>
        </w:rPr>
      </w:pPr>
      <w:r w:rsidRPr="00AF3800">
        <w:rPr>
          <w:sz w:val="24"/>
          <w:szCs w:val="20"/>
        </w:rPr>
        <w:t xml:space="preserve">nieodpłatne użyczenie, najem; </w:t>
      </w:r>
    </w:p>
    <w:p w:rsidR="00AF3800" w:rsidRPr="00AF3800" w:rsidRDefault="00AF3800" w:rsidP="004A7CFA">
      <w:pPr>
        <w:numPr>
          <w:ilvl w:val="1"/>
          <w:numId w:val="39"/>
        </w:numPr>
        <w:spacing w:after="0" w:line="276" w:lineRule="auto"/>
        <w:ind w:left="714" w:hanging="357"/>
        <w:jc w:val="both"/>
        <w:rPr>
          <w:sz w:val="24"/>
          <w:szCs w:val="20"/>
        </w:rPr>
      </w:pPr>
      <w:r w:rsidRPr="00AF3800">
        <w:rPr>
          <w:sz w:val="24"/>
          <w:szCs w:val="20"/>
        </w:rPr>
        <w:t xml:space="preserve">publiczne wyświetlanie, odtwarzanie oraz nadawanie i reemitowanie; </w:t>
      </w:r>
    </w:p>
    <w:p w:rsidR="00AF3800" w:rsidRPr="00AF3800" w:rsidRDefault="00AF3800" w:rsidP="004A7CFA">
      <w:pPr>
        <w:numPr>
          <w:ilvl w:val="1"/>
          <w:numId w:val="39"/>
        </w:numPr>
        <w:spacing w:after="0" w:line="276" w:lineRule="auto"/>
        <w:ind w:left="714" w:hanging="357"/>
        <w:jc w:val="both"/>
        <w:rPr>
          <w:sz w:val="24"/>
          <w:szCs w:val="20"/>
        </w:rPr>
      </w:pPr>
      <w:r w:rsidRPr="00AF3800">
        <w:rPr>
          <w:sz w:val="24"/>
          <w:szCs w:val="20"/>
        </w:rPr>
        <w:t xml:space="preserve">rozpowszechnianie w inny sposób, w tym publiczne udostępnianie w taki sposób, aby każdy mógł mieć do niego dostęp w miejscu i czasie przez siebie wybranym, w tym publikowanie w mediach elektronicznych, a w szczególności w Internecie. </w:t>
      </w:r>
    </w:p>
    <w:p w:rsidR="00AF3800" w:rsidRPr="00AF3800" w:rsidRDefault="00AF3800" w:rsidP="004A7CFA">
      <w:pPr>
        <w:numPr>
          <w:ilvl w:val="0"/>
          <w:numId w:val="38"/>
        </w:numPr>
        <w:spacing w:after="0" w:line="276" w:lineRule="auto"/>
        <w:ind w:left="357" w:hanging="357"/>
        <w:jc w:val="both"/>
        <w:rPr>
          <w:sz w:val="24"/>
          <w:szCs w:val="20"/>
        </w:rPr>
      </w:pPr>
      <w:r w:rsidRPr="00AF3800">
        <w:rPr>
          <w:sz w:val="24"/>
          <w:szCs w:val="20"/>
        </w:rPr>
        <w:t>Z chwilą przeniesienia praw autors</w:t>
      </w:r>
      <w:r w:rsidR="00C00F85">
        <w:rPr>
          <w:sz w:val="24"/>
          <w:szCs w:val="20"/>
        </w:rPr>
        <w:t>kich do Utworu zgodnie z ust. 1</w:t>
      </w:r>
      <w:r w:rsidRPr="00AF3800">
        <w:rPr>
          <w:sz w:val="24"/>
          <w:szCs w:val="20"/>
        </w:rPr>
        <w:t xml:space="preserve"> Wykonawca zezwala Zamawiającemu na rozporządzanie i korzystanie z opracowań Utworu oraz przenosi na Zamawiającego prawo zezwalania na wykonywanie zależnych praw autorskich do Utworu, na polach eksploatacji wymienionych w ust. 1. </w:t>
      </w:r>
    </w:p>
    <w:p w:rsidR="00AF3800" w:rsidRPr="00AF3800" w:rsidRDefault="00AF3800" w:rsidP="004A7CFA">
      <w:pPr>
        <w:numPr>
          <w:ilvl w:val="0"/>
          <w:numId w:val="38"/>
        </w:numPr>
        <w:spacing w:after="0" w:line="276" w:lineRule="auto"/>
        <w:ind w:left="357" w:hanging="357"/>
        <w:jc w:val="both"/>
        <w:rPr>
          <w:sz w:val="24"/>
          <w:szCs w:val="20"/>
        </w:rPr>
      </w:pPr>
      <w:r w:rsidRPr="00AF3800">
        <w:rPr>
          <w:sz w:val="24"/>
          <w:szCs w:val="20"/>
        </w:rPr>
        <w:t xml:space="preserve">Wykonawca oświadcza, iż Utwór nie będzie naruszać niczyich praw, w szczególności praw własności intelektualnej, w tym praw autorskich, oraz że w chwili przejścia praw do Utworu na Zamawiającego, będzie on wolny od obciążeń prawami na rzecz osób trzecich a osoby uprawnione z tytułu osobistych praw autorskich lub praw pochodnych (w tym Wykonawca) zobowiązały się do niewykonywania przysługujących im praw w stosunku do Zamawiającego lub jego następców prawnych i upoważnią Zamawiającego do: </w:t>
      </w:r>
    </w:p>
    <w:p w:rsidR="00AF3800" w:rsidRPr="00AF3800" w:rsidRDefault="00AF3800" w:rsidP="004A7CFA">
      <w:pPr>
        <w:numPr>
          <w:ilvl w:val="1"/>
          <w:numId w:val="38"/>
        </w:numPr>
        <w:spacing w:after="0" w:line="276" w:lineRule="auto"/>
        <w:ind w:left="714" w:hanging="357"/>
        <w:jc w:val="both"/>
        <w:rPr>
          <w:sz w:val="24"/>
          <w:szCs w:val="20"/>
        </w:rPr>
      </w:pPr>
      <w:r w:rsidRPr="00AF3800">
        <w:rPr>
          <w:sz w:val="24"/>
          <w:szCs w:val="20"/>
        </w:rPr>
        <w:t xml:space="preserve">decydowania w imieniu autora o pierwszym publicznym udostępnieniu Utworu; </w:t>
      </w:r>
    </w:p>
    <w:p w:rsidR="00AF3800" w:rsidRPr="00AF3800" w:rsidRDefault="00AF3800" w:rsidP="004A7CFA">
      <w:pPr>
        <w:numPr>
          <w:ilvl w:val="1"/>
          <w:numId w:val="38"/>
        </w:numPr>
        <w:spacing w:after="0" w:line="276" w:lineRule="auto"/>
        <w:ind w:left="714" w:hanging="357"/>
        <w:jc w:val="both"/>
        <w:rPr>
          <w:sz w:val="24"/>
          <w:szCs w:val="20"/>
        </w:rPr>
      </w:pPr>
      <w:r w:rsidRPr="00AF3800">
        <w:rPr>
          <w:sz w:val="24"/>
          <w:szCs w:val="20"/>
        </w:rPr>
        <w:t xml:space="preserve">dokonywania zmian w Utworze; </w:t>
      </w:r>
    </w:p>
    <w:p w:rsidR="00AF3800" w:rsidRPr="00AF3800" w:rsidRDefault="00AF3800" w:rsidP="004A7CFA">
      <w:pPr>
        <w:numPr>
          <w:ilvl w:val="1"/>
          <w:numId w:val="38"/>
        </w:numPr>
        <w:spacing w:after="0" w:line="276" w:lineRule="auto"/>
        <w:ind w:left="714" w:hanging="357"/>
        <w:jc w:val="both"/>
        <w:rPr>
          <w:sz w:val="24"/>
          <w:szCs w:val="20"/>
        </w:rPr>
      </w:pPr>
      <w:r w:rsidRPr="00AF3800">
        <w:rPr>
          <w:sz w:val="24"/>
          <w:szCs w:val="20"/>
        </w:rPr>
        <w:t>przeprowadzenia w imieniu autora nadzoru autorsk</w:t>
      </w:r>
      <w:r w:rsidR="003C4E52">
        <w:rPr>
          <w:sz w:val="24"/>
          <w:szCs w:val="20"/>
        </w:rPr>
        <w:t>iego nad sposobem korzystania z </w:t>
      </w:r>
      <w:r w:rsidRPr="00AF3800">
        <w:rPr>
          <w:sz w:val="24"/>
          <w:szCs w:val="20"/>
        </w:rPr>
        <w:t xml:space="preserve">Utworu; </w:t>
      </w:r>
    </w:p>
    <w:p w:rsidR="00AF3800" w:rsidRPr="00AF3800" w:rsidRDefault="00AF3800" w:rsidP="004A7CFA">
      <w:pPr>
        <w:numPr>
          <w:ilvl w:val="1"/>
          <w:numId w:val="38"/>
        </w:numPr>
        <w:spacing w:after="0" w:line="276" w:lineRule="auto"/>
        <w:ind w:left="714" w:hanging="357"/>
        <w:jc w:val="both"/>
        <w:rPr>
          <w:sz w:val="24"/>
          <w:szCs w:val="20"/>
        </w:rPr>
      </w:pPr>
      <w:r w:rsidRPr="00AF3800">
        <w:rPr>
          <w:sz w:val="24"/>
          <w:szCs w:val="20"/>
        </w:rPr>
        <w:t xml:space="preserve">udostępniania Utworu anonimowo. </w:t>
      </w:r>
    </w:p>
    <w:p w:rsidR="00AF3800" w:rsidRPr="00AF3800" w:rsidRDefault="00AF3800" w:rsidP="004A7CFA">
      <w:pPr>
        <w:numPr>
          <w:ilvl w:val="0"/>
          <w:numId w:val="38"/>
        </w:numPr>
        <w:spacing w:after="0" w:line="276" w:lineRule="auto"/>
        <w:ind w:left="357" w:hanging="357"/>
        <w:jc w:val="both"/>
        <w:rPr>
          <w:sz w:val="24"/>
          <w:szCs w:val="20"/>
        </w:rPr>
      </w:pPr>
      <w:r w:rsidRPr="00AF3800">
        <w:rPr>
          <w:sz w:val="24"/>
          <w:szCs w:val="20"/>
        </w:rPr>
        <w:t>Przeniesienie na Zamawiającego autorskich praw majątk</w:t>
      </w:r>
      <w:r w:rsidR="003C4E52">
        <w:rPr>
          <w:sz w:val="24"/>
          <w:szCs w:val="20"/>
        </w:rPr>
        <w:t>owych, udzielenie zezwolenia, o </w:t>
      </w:r>
      <w:r w:rsidRPr="00AF3800">
        <w:rPr>
          <w:sz w:val="24"/>
          <w:szCs w:val="20"/>
        </w:rPr>
        <w:t xml:space="preserve">którym mowa w ust. 2, i upoważnień, o których mowa w ust. 3, nie jest limitowane co do terytorium (tzn. obejmuje terytorium Rzeczypospolitej Polskiej oraz wszystkich pozostałych państw) i czasu oraz obejmuje rozporządzanie i korzystanie z Utworu i jego opracowań zarówno w całości, jak i w częściach, samodzielnie, jak i w ramach materiałów wydawanych przez Zamawiającego. </w:t>
      </w:r>
    </w:p>
    <w:p w:rsidR="00AF3800" w:rsidRPr="00AF3800" w:rsidRDefault="00AF3800" w:rsidP="004A7CFA">
      <w:pPr>
        <w:numPr>
          <w:ilvl w:val="0"/>
          <w:numId w:val="38"/>
        </w:numPr>
        <w:spacing w:after="0" w:line="276" w:lineRule="auto"/>
        <w:ind w:left="357" w:hanging="357"/>
        <w:jc w:val="both"/>
        <w:rPr>
          <w:sz w:val="24"/>
          <w:szCs w:val="20"/>
        </w:rPr>
      </w:pPr>
      <w:r w:rsidRPr="00AF3800">
        <w:rPr>
          <w:sz w:val="24"/>
          <w:szCs w:val="20"/>
        </w:rPr>
        <w:t xml:space="preserve">W razie wystąpienia przez osoby trzecie przeciwko Zamawiającemu z roszczeniami dotyczącymi naruszenia praw własności intelektualnej, w tym autorskich praw majątkowych lub licencyjnych, praw pochodnych, lub z roszczeniami o ochronę dóbr osobistych, Wykonawca podejmie wszelkie kroki niezbędne do obrony przed tymi roszczeniami, a w przypadku, gdy wskutek wystąpienia z takimi roszczeniami Zamawiający lub osoby trzecie, którym Zamawiający udzielił prawa do korzystania z Utworu, będą musiały zaniechać korzystania z niego w całości lub w części, lub zostaną zobowiązane prawomocnym i ostatecznym wyrokiem sądu do zapłaty odszkodowania lub zadośćuczynienia z jakiegokolwiek tytułu na rzecz osób trzecich, Wykonawca naprawi wszelkie szkody wynikające z roszczeń osób trzecich, w tym zwróci koszty i wydatki poniesione w związku z tymi roszczeniami. </w:t>
      </w:r>
    </w:p>
    <w:p w:rsidR="00AF3800" w:rsidRDefault="00AF3800" w:rsidP="004A7CFA">
      <w:pPr>
        <w:pStyle w:val="Default"/>
        <w:spacing w:line="276" w:lineRule="auto"/>
        <w:jc w:val="center"/>
        <w:rPr>
          <w:rFonts w:asciiTheme="minorHAnsi" w:hAnsiTheme="minorHAnsi" w:cstheme="minorHAnsi"/>
          <w:b/>
          <w:bCs/>
          <w:color w:val="auto"/>
        </w:rPr>
      </w:pPr>
    </w:p>
    <w:p w:rsidR="00AF3800" w:rsidRDefault="00AF3800" w:rsidP="004A7CFA">
      <w:pPr>
        <w:pStyle w:val="Default"/>
        <w:spacing w:line="276" w:lineRule="auto"/>
        <w:jc w:val="center"/>
        <w:rPr>
          <w:rFonts w:asciiTheme="minorHAnsi" w:hAnsiTheme="minorHAnsi" w:cstheme="minorHAnsi"/>
          <w:b/>
          <w:bCs/>
          <w:color w:val="auto"/>
        </w:rPr>
      </w:pPr>
    </w:p>
    <w:p w:rsidR="004A7CFA" w:rsidRDefault="004A7CFA" w:rsidP="004A7CFA">
      <w:pPr>
        <w:pStyle w:val="Default"/>
        <w:spacing w:line="276" w:lineRule="auto"/>
        <w:jc w:val="center"/>
        <w:rPr>
          <w:rFonts w:asciiTheme="minorHAnsi" w:hAnsiTheme="minorHAnsi" w:cstheme="minorHAnsi"/>
          <w:b/>
          <w:bCs/>
          <w:color w:val="auto"/>
        </w:rPr>
      </w:pPr>
    </w:p>
    <w:p w:rsidR="004A7CFA" w:rsidRDefault="004A7CFA" w:rsidP="004A7CFA">
      <w:pPr>
        <w:pStyle w:val="Default"/>
        <w:spacing w:line="276" w:lineRule="auto"/>
        <w:jc w:val="center"/>
        <w:rPr>
          <w:rFonts w:asciiTheme="minorHAnsi" w:hAnsiTheme="minorHAnsi" w:cstheme="minorHAnsi"/>
          <w:b/>
          <w:bCs/>
          <w:color w:val="auto"/>
        </w:rPr>
      </w:pPr>
    </w:p>
    <w:p w:rsidR="004A7CFA" w:rsidRDefault="004A7CFA" w:rsidP="004A7CFA">
      <w:pPr>
        <w:pStyle w:val="Default"/>
        <w:spacing w:line="276" w:lineRule="auto"/>
        <w:jc w:val="center"/>
        <w:rPr>
          <w:rFonts w:asciiTheme="minorHAnsi" w:hAnsiTheme="minorHAnsi" w:cstheme="minorHAnsi"/>
          <w:b/>
          <w:bCs/>
          <w:color w:val="auto"/>
        </w:rPr>
      </w:pPr>
    </w:p>
    <w:p w:rsidR="000B7F0F" w:rsidRPr="004D7E7E" w:rsidRDefault="00D91B82" w:rsidP="004A7CFA">
      <w:pPr>
        <w:pStyle w:val="Default"/>
        <w:spacing w:line="276" w:lineRule="auto"/>
        <w:jc w:val="center"/>
        <w:rPr>
          <w:rFonts w:asciiTheme="minorHAnsi" w:hAnsiTheme="minorHAnsi" w:cstheme="minorHAnsi"/>
          <w:color w:val="auto"/>
        </w:rPr>
      </w:pPr>
      <w:r>
        <w:rPr>
          <w:rFonts w:asciiTheme="minorHAnsi" w:hAnsiTheme="minorHAnsi" w:cstheme="minorHAnsi"/>
          <w:b/>
          <w:bCs/>
          <w:color w:val="auto"/>
        </w:rPr>
        <w:t>§ 13</w:t>
      </w:r>
    </w:p>
    <w:p w:rsidR="000B7F0F" w:rsidRDefault="00976DE8" w:rsidP="004A7CFA">
      <w:pPr>
        <w:pStyle w:val="Default"/>
        <w:spacing w:line="276" w:lineRule="auto"/>
        <w:jc w:val="center"/>
        <w:rPr>
          <w:rFonts w:asciiTheme="minorHAnsi" w:hAnsiTheme="minorHAnsi" w:cstheme="minorHAnsi"/>
          <w:b/>
          <w:bCs/>
          <w:color w:val="auto"/>
        </w:rPr>
      </w:pPr>
      <w:r w:rsidRPr="004D7E7E">
        <w:rPr>
          <w:rFonts w:asciiTheme="minorHAnsi" w:hAnsiTheme="minorHAnsi" w:cstheme="minorHAnsi"/>
          <w:b/>
          <w:bCs/>
          <w:color w:val="auto"/>
        </w:rPr>
        <w:t>Postanowienia końcowe</w:t>
      </w:r>
    </w:p>
    <w:p w:rsidR="00976DE8" w:rsidRPr="004D7E7E" w:rsidRDefault="00976DE8" w:rsidP="004A7CFA">
      <w:pPr>
        <w:pStyle w:val="Default"/>
        <w:spacing w:line="276" w:lineRule="auto"/>
        <w:jc w:val="center"/>
        <w:rPr>
          <w:rFonts w:asciiTheme="minorHAnsi" w:hAnsiTheme="minorHAnsi" w:cstheme="minorHAnsi"/>
          <w:color w:val="auto"/>
        </w:rPr>
      </w:pPr>
    </w:p>
    <w:p w:rsidR="000B7F0F" w:rsidRPr="004D7E7E" w:rsidRDefault="000B7F0F" w:rsidP="004A7CFA">
      <w:pPr>
        <w:pStyle w:val="Default"/>
        <w:numPr>
          <w:ilvl w:val="0"/>
          <w:numId w:val="25"/>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Integralną częścią niniejszej umowy jest </w:t>
      </w:r>
      <w:r w:rsidR="00F80085" w:rsidRPr="004D7E7E">
        <w:rPr>
          <w:rFonts w:asciiTheme="minorHAnsi" w:hAnsiTheme="minorHAnsi" w:cstheme="minorHAnsi"/>
          <w:color w:val="auto"/>
        </w:rPr>
        <w:t>zapytanie ofertowe</w:t>
      </w:r>
      <w:r w:rsidR="00B52C54">
        <w:rPr>
          <w:rFonts w:asciiTheme="minorHAnsi" w:hAnsiTheme="minorHAnsi" w:cstheme="minorHAnsi"/>
          <w:color w:val="auto"/>
        </w:rPr>
        <w:t xml:space="preserve"> oraz o</w:t>
      </w:r>
      <w:r w:rsidRPr="004D7E7E">
        <w:rPr>
          <w:rFonts w:asciiTheme="minorHAnsi" w:hAnsiTheme="minorHAnsi" w:cstheme="minorHAnsi"/>
          <w:color w:val="auto"/>
        </w:rPr>
        <w:t xml:space="preserve">ferta Wykonawcy. </w:t>
      </w:r>
    </w:p>
    <w:p w:rsidR="000B7F0F" w:rsidRPr="004D7E7E" w:rsidRDefault="000B7F0F" w:rsidP="004A7CFA">
      <w:pPr>
        <w:pStyle w:val="Default"/>
        <w:numPr>
          <w:ilvl w:val="0"/>
          <w:numId w:val="25"/>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Właściwym do rozstrzygania sporów wynikających na tle realizacji niniejszej umowy, jest Sąd Rejonowy w </w:t>
      </w:r>
      <w:r w:rsidR="00F80085" w:rsidRPr="004D7E7E">
        <w:rPr>
          <w:rFonts w:asciiTheme="minorHAnsi" w:hAnsiTheme="minorHAnsi" w:cstheme="minorHAnsi"/>
          <w:color w:val="auto"/>
        </w:rPr>
        <w:t>Lubaczowie</w:t>
      </w:r>
      <w:r w:rsidRPr="004D7E7E">
        <w:rPr>
          <w:rFonts w:asciiTheme="minorHAnsi" w:hAnsiTheme="minorHAnsi" w:cstheme="minorHAnsi"/>
          <w:color w:val="auto"/>
        </w:rPr>
        <w:t xml:space="preserve">. </w:t>
      </w:r>
    </w:p>
    <w:p w:rsidR="000B7F0F" w:rsidRPr="00AC648E" w:rsidRDefault="000B7F0F" w:rsidP="004A7CFA">
      <w:pPr>
        <w:pStyle w:val="Default"/>
        <w:numPr>
          <w:ilvl w:val="0"/>
          <w:numId w:val="25"/>
        </w:numPr>
        <w:spacing w:line="276" w:lineRule="auto"/>
        <w:ind w:left="357" w:hanging="357"/>
        <w:jc w:val="both"/>
        <w:rPr>
          <w:rFonts w:asciiTheme="minorHAnsi" w:hAnsiTheme="minorHAnsi" w:cstheme="minorHAnsi"/>
          <w:color w:val="auto"/>
        </w:rPr>
      </w:pPr>
      <w:r w:rsidRPr="00AC648E">
        <w:rPr>
          <w:rFonts w:asciiTheme="minorHAnsi" w:hAnsiTheme="minorHAnsi" w:cstheme="minorHAnsi"/>
          <w:color w:val="auto"/>
        </w:rPr>
        <w:t xml:space="preserve">W sprawach nieuregulowanych niniejszą umową zastosowanie </w:t>
      </w:r>
      <w:r w:rsidR="00AC648E" w:rsidRPr="00AC648E">
        <w:rPr>
          <w:rFonts w:asciiTheme="minorHAnsi" w:hAnsiTheme="minorHAnsi" w:cstheme="minorHAnsi"/>
          <w:color w:val="auto"/>
        </w:rPr>
        <w:t>mają przepisy Kodeksu Cywilnego</w:t>
      </w:r>
      <w:r w:rsidRPr="00AC648E">
        <w:rPr>
          <w:rFonts w:asciiTheme="minorHAnsi" w:hAnsiTheme="minorHAnsi" w:cstheme="minorHAnsi"/>
          <w:color w:val="auto"/>
        </w:rPr>
        <w:t xml:space="preserve">. </w:t>
      </w:r>
    </w:p>
    <w:p w:rsidR="000B7F0F" w:rsidRPr="00A154E5" w:rsidRDefault="000B7F0F" w:rsidP="004A7CFA">
      <w:pPr>
        <w:pStyle w:val="Default"/>
        <w:numPr>
          <w:ilvl w:val="0"/>
          <w:numId w:val="25"/>
        </w:numPr>
        <w:spacing w:line="276" w:lineRule="auto"/>
        <w:ind w:left="357" w:hanging="357"/>
        <w:jc w:val="both"/>
        <w:rPr>
          <w:rFonts w:asciiTheme="minorHAnsi" w:hAnsiTheme="minorHAnsi" w:cstheme="minorHAnsi"/>
          <w:color w:val="auto"/>
        </w:rPr>
      </w:pPr>
      <w:r w:rsidRPr="004D7E7E">
        <w:rPr>
          <w:rFonts w:asciiTheme="minorHAnsi" w:hAnsiTheme="minorHAnsi" w:cstheme="minorHAnsi"/>
          <w:color w:val="auto"/>
        </w:rPr>
        <w:t xml:space="preserve">Niniejszą umowę sporządzono w trzech jednobrzmiących egzemplarzach, dwa </w:t>
      </w:r>
      <w:r w:rsidRPr="00A154E5">
        <w:rPr>
          <w:rFonts w:asciiTheme="minorHAnsi" w:hAnsiTheme="minorHAnsi" w:cstheme="minorHAnsi"/>
          <w:color w:val="auto"/>
        </w:rPr>
        <w:t>egzemplarze dla Zamawiającego i</w:t>
      </w:r>
      <w:r w:rsidR="00A154E5" w:rsidRPr="00A154E5">
        <w:rPr>
          <w:rFonts w:asciiTheme="minorHAnsi" w:hAnsiTheme="minorHAnsi" w:cstheme="minorHAnsi"/>
          <w:color w:val="auto"/>
        </w:rPr>
        <w:t xml:space="preserve"> jeden egzemplarz dla Wykonawcy </w:t>
      </w:r>
      <w:r w:rsidR="00A154E5" w:rsidRPr="00A154E5">
        <w:rPr>
          <w:rFonts w:asciiTheme="minorHAnsi" w:hAnsiTheme="minorHAnsi" w:cstheme="minorHAnsi"/>
          <w:i/>
        </w:rPr>
        <w:t xml:space="preserve">(w przypadku podpisywania umowy odręcznie) </w:t>
      </w:r>
      <w:r w:rsidR="00A154E5">
        <w:rPr>
          <w:rFonts w:asciiTheme="minorHAnsi" w:hAnsiTheme="minorHAnsi" w:cstheme="minorHAnsi"/>
        </w:rPr>
        <w:t>/</w:t>
      </w:r>
    </w:p>
    <w:p w:rsidR="00A154E5" w:rsidRPr="00A154E5" w:rsidRDefault="00A154E5" w:rsidP="004A7CFA">
      <w:pPr>
        <w:pStyle w:val="Default"/>
        <w:spacing w:line="276" w:lineRule="auto"/>
        <w:ind w:left="357"/>
        <w:jc w:val="both"/>
        <w:rPr>
          <w:rFonts w:asciiTheme="minorHAnsi" w:hAnsiTheme="minorHAnsi" w:cstheme="minorHAnsi"/>
          <w:color w:val="auto"/>
        </w:rPr>
      </w:pPr>
      <w:r w:rsidRPr="004D7E7E">
        <w:rPr>
          <w:rFonts w:asciiTheme="minorHAnsi" w:hAnsiTheme="minorHAnsi" w:cstheme="minorHAnsi"/>
          <w:color w:val="auto"/>
        </w:rPr>
        <w:t xml:space="preserve">Niniejszą umowę </w:t>
      </w:r>
      <w:r w:rsidRPr="00A154E5">
        <w:rPr>
          <w:rFonts w:asciiTheme="minorHAnsi" w:hAnsiTheme="minorHAnsi" w:cstheme="minorHAnsi"/>
          <w:color w:val="auto"/>
        </w:rPr>
        <w:t>sporządzono w formie elektronicznej z użyciem kwalifikowanych podpisów elektronicznych</w:t>
      </w:r>
      <w:r>
        <w:rPr>
          <w:rFonts w:asciiTheme="minorHAnsi" w:hAnsiTheme="minorHAnsi" w:cstheme="minorHAnsi"/>
          <w:color w:val="auto"/>
        </w:rPr>
        <w:t xml:space="preserve"> </w:t>
      </w:r>
      <w:r w:rsidRPr="00A154E5">
        <w:rPr>
          <w:rFonts w:asciiTheme="minorHAnsi" w:hAnsiTheme="minorHAnsi" w:cstheme="minorHAnsi"/>
          <w:i/>
        </w:rPr>
        <w:t xml:space="preserve">(w przypadku podpisywania umowy </w:t>
      </w:r>
      <w:r>
        <w:rPr>
          <w:rFonts w:asciiTheme="minorHAnsi" w:hAnsiTheme="minorHAnsi" w:cstheme="minorHAnsi"/>
          <w:i/>
        </w:rPr>
        <w:t>elektronicznie</w:t>
      </w:r>
      <w:r w:rsidRPr="00A154E5">
        <w:rPr>
          <w:rFonts w:asciiTheme="minorHAnsi" w:hAnsiTheme="minorHAnsi" w:cstheme="minorHAnsi"/>
          <w:i/>
        </w:rPr>
        <w:t>)</w:t>
      </w:r>
    </w:p>
    <w:p w:rsidR="000B7F0F" w:rsidRDefault="000B7F0F" w:rsidP="004A7CFA">
      <w:pPr>
        <w:pStyle w:val="Default"/>
        <w:spacing w:line="276" w:lineRule="auto"/>
        <w:rPr>
          <w:rFonts w:asciiTheme="minorHAnsi" w:hAnsiTheme="minorHAnsi" w:cstheme="minorHAnsi"/>
          <w:color w:val="auto"/>
        </w:rPr>
      </w:pPr>
    </w:p>
    <w:p w:rsidR="00976DE8" w:rsidRPr="004D7E7E" w:rsidRDefault="00976DE8" w:rsidP="004A7CFA">
      <w:pPr>
        <w:pStyle w:val="Default"/>
        <w:spacing w:line="276" w:lineRule="auto"/>
        <w:rPr>
          <w:rFonts w:asciiTheme="minorHAnsi" w:hAnsiTheme="minorHAnsi" w:cstheme="minorHAnsi"/>
          <w:color w:val="auto"/>
        </w:rPr>
      </w:pPr>
    </w:p>
    <w:p w:rsidR="000B7F0F" w:rsidRPr="004D7E7E" w:rsidRDefault="00A154E5" w:rsidP="004A7CFA">
      <w:pPr>
        <w:pStyle w:val="Default"/>
        <w:spacing w:line="276" w:lineRule="auto"/>
        <w:rPr>
          <w:rFonts w:asciiTheme="minorHAnsi" w:hAnsiTheme="minorHAnsi" w:cstheme="minorHAnsi"/>
          <w:color w:val="auto"/>
        </w:rPr>
      </w:pPr>
      <w:r>
        <w:rPr>
          <w:rFonts w:asciiTheme="minorHAnsi" w:hAnsiTheme="minorHAnsi" w:cstheme="minorHAnsi"/>
          <w:color w:val="auto"/>
        </w:rPr>
        <w:t>Załączniki do niniejszej umowy</w:t>
      </w:r>
      <w:r w:rsidR="000B7F0F" w:rsidRPr="004D7E7E">
        <w:rPr>
          <w:rFonts w:asciiTheme="minorHAnsi" w:hAnsiTheme="minorHAnsi" w:cstheme="minorHAnsi"/>
          <w:color w:val="auto"/>
        </w:rPr>
        <w:t xml:space="preserve">: </w:t>
      </w:r>
    </w:p>
    <w:p w:rsidR="000B7F0F" w:rsidRPr="004D7E7E" w:rsidRDefault="000B7F0F" w:rsidP="004A7CFA">
      <w:pPr>
        <w:pStyle w:val="Default"/>
        <w:spacing w:line="276" w:lineRule="auto"/>
        <w:rPr>
          <w:rFonts w:asciiTheme="minorHAnsi" w:hAnsiTheme="minorHAnsi" w:cstheme="minorHAnsi"/>
          <w:color w:val="auto"/>
        </w:rPr>
      </w:pPr>
      <w:r w:rsidRPr="004D7E7E">
        <w:rPr>
          <w:rFonts w:asciiTheme="minorHAnsi" w:hAnsiTheme="minorHAnsi" w:cstheme="minorHAnsi"/>
          <w:color w:val="auto"/>
        </w:rPr>
        <w:t>1)</w:t>
      </w:r>
      <w:r w:rsidR="00DB5E6A" w:rsidRPr="004D7E7E">
        <w:rPr>
          <w:rFonts w:asciiTheme="minorHAnsi" w:hAnsiTheme="minorHAnsi" w:cstheme="minorHAnsi"/>
          <w:color w:val="auto"/>
        </w:rPr>
        <w:t xml:space="preserve"> Zapytanie ofertowe</w:t>
      </w:r>
      <w:r w:rsidRPr="004D7E7E">
        <w:rPr>
          <w:rFonts w:asciiTheme="minorHAnsi" w:hAnsiTheme="minorHAnsi" w:cstheme="minorHAnsi"/>
          <w:color w:val="auto"/>
        </w:rPr>
        <w:t xml:space="preserve">. </w:t>
      </w:r>
    </w:p>
    <w:p w:rsidR="000B7F0F" w:rsidRDefault="000B7F0F" w:rsidP="004A7CFA">
      <w:pPr>
        <w:pStyle w:val="Default"/>
        <w:spacing w:line="276" w:lineRule="auto"/>
        <w:rPr>
          <w:rFonts w:asciiTheme="minorHAnsi" w:hAnsiTheme="minorHAnsi" w:cstheme="minorHAnsi"/>
          <w:color w:val="auto"/>
        </w:rPr>
      </w:pPr>
      <w:r w:rsidRPr="004D7E7E">
        <w:rPr>
          <w:rFonts w:asciiTheme="minorHAnsi" w:hAnsiTheme="minorHAnsi" w:cstheme="minorHAnsi"/>
          <w:color w:val="auto"/>
        </w:rPr>
        <w:t xml:space="preserve">2) Oferta Wykonawcy. </w:t>
      </w:r>
    </w:p>
    <w:p w:rsidR="00F80085" w:rsidRDefault="00F80085" w:rsidP="004A7CFA">
      <w:pPr>
        <w:spacing w:after="0" w:line="276" w:lineRule="auto"/>
        <w:rPr>
          <w:rFonts w:cstheme="minorHAnsi"/>
          <w:b/>
          <w:bCs/>
          <w:sz w:val="24"/>
          <w:szCs w:val="24"/>
        </w:rPr>
      </w:pPr>
    </w:p>
    <w:p w:rsidR="00976DE8" w:rsidRPr="004D7E7E" w:rsidRDefault="00976DE8" w:rsidP="004A7CFA">
      <w:pPr>
        <w:spacing w:after="0" w:line="276" w:lineRule="auto"/>
        <w:rPr>
          <w:rFonts w:cstheme="minorHAnsi"/>
          <w:b/>
          <w:bCs/>
          <w:sz w:val="24"/>
          <w:szCs w:val="24"/>
        </w:rPr>
      </w:pPr>
    </w:p>
    <w:p w:rsidR="006D21DC" w:rsidRPr="004D7E7E" w:rsidRDefault="00976DE8" w:rsidP="004A7CFA">
      <w:pPr>
        <w:spacing w:after="0" w:line="276" w:lineRule="auto"/>
        <w:rPr>
          <w:rFonts w:cstheme="minorHAnsi"/>
          <w:sz w:val="24"/>
          <w:szCs w:val="24"/>
        </w:rPr>
      </w:pPr>
      <w:r>
        <w:rPr>
          <w:rFonts w:cstheme="minorHAnsi"/>
          <w:b/>
          <w:bCs/>
          <w:sz w:val="24"/>
          <w:szCs w:val="24"/>
        </w:rPr>
        <w:t xml:space="preserve">            </w:t>
      </w:r>
      <w:r w:rsidR="000B7F0F" w:rsidRPr="004D7E7E">
        <w:rPr>
          <w:rFonts w:cstheme="minorHAnsi"/>
          <w:b/>
          <w:bCs/>
          <w:sz w:val="24"/>
          <w:szCs w:val="24"/>
        </w:rPr>
        <w:t xml:space="preserve">WYKONAWCA </w:t>
      </w:r>
      <w:r w:rsidR="00F80085" w:rsidRPr="004D7E7E">
        <w:rPr>
          <w:rFonts w:cstheme="minorHAnsi"/>
          <w:b/>
          <w:bCs/>
          <w:sz w:val="24"/>
          <w:szCs w:val="24"/>
        </w:rPr>
        <w:t xml:space="preserve">                                                                                        </w:t>
      </w:r>
      <w:r w:rsidR="000B7F0F" w:rsidRPr="004D7E7E">
        <w:rPr>
          <w:rFonts w:cstheme="minorHAnsi"/>
          <w:b/>
          <w:bCs/>
          <w:sz w:val="24"/>
          <w:szCs w:val="24"/>
        </w:rPr>
        <w:t>ZAMAWIAJĄCY</w:t>
      </w:r>
    </w:p>
    <w:sectPr w:rsidR="006D21DC" w:rsidRPr="004D7E7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F0F" w:rsidRDefault="000B7F0F" w:rsidP="000B7F0F">
      <w:pPr>
        <w:spacing w:after="0" w:line="240" w:lineRule="auto"/>
      </w:pPr>
      <w:r>
        <w:separator/>
      </w:r>
    </w:p>
  </w:endnote>
  <w:endnote w:type="continuationSeparator" w:id="0">
    <w:p w:rsidR="000B7F0F" w:rsidRDefault="000B7F0F" w:rsidP="000B7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Calibri"/>
    <w:charset w:val="00"/>
    <w:family w:val="swiss"/>
    <w:pitch w:val="variable"/>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9BC" w:rsidRPr="008559BC" w:rsidRDefault="008559BC" w:rsidP="008559BC">
    <w:pPr>
      <w:pStyle w:val="Stopka"/>
      <w:jc w:val="center"/>
    </w:pPr>
    <w:r w:rsidRPr="009E3001">
      <w:rPr>
        <w:rFonts w:ascii="Calibri" w:hAnsi="Calibri" w:cs="Calibri"/>
      </w:rPr>
      <w:t xml:space="preserve">Strona </w:t>
    </w:r>
    <w:r w:rsidRPr="009E3001">
      <w:rPr>
        <w:rFonts w:ascii="Calibri" w:hAnsi="Calibri" w:cs="Calibri"/>
        <w:bCs/>
      </w:rPr>
      <w:fldChar w:fldCharType="begin"/>
    </w:r>
    <w:r w:rsidRPr="009E3001">
      <w:rPr>
        <w:rFonts w:ascii="Calibri" w:hAnsi="Calibri" w:cs="Calibri"/>
        <w:bCs/>
      </w:rPr>
      <w:instrText>PAGE</w:instrText>
    </w:r>
    <w:r w:rsidRPr="009E3001">
      <w:rPr>
        <w:rFonts w:ascii="Calibri" w:hAnsi="Calibri" w:cs="Calibri"/>
        <w:bCs/>
      </w:rPr>
      <w:fldChar w:fldCharType="separate"/>
    </w:r>
    <w:r w:rsidR="00B074A7">
      <w:rPr>
        <w:rFonts w:ascii="Calibri" w:hAnsi="Calibri" w:cs="Calibri"/>
        <w:bCs/>
        <w:noProof/>
      </w:rPr>
      <w:t>11</w:t>
    </w:r>
    <w:r w:rsidRPr="009E3001">
      <w:rPr>
        <w:rFonts w:ascii="Calibri" w:hAnsi="Calibri" w:cs="Calibri"/>
        <w:bCs/>
      </w:rPr>
      <w:fldChar w:fldCharType="end"/>
    </w:r>
    <w:r w:rsidRPr="009E3001">
      <w:rPr>
        <w:rFonts w:ascii="Calibri" w:hAnsi="Calibri" w:cs="Calibri"/>
      </w:rPr>
      <w:t xml:space="preserve"> z </w:t>
    </w:r>
    <w:r w:rsidRPr="009E3001">
      <w:rPr>
        <w:rFonts w:ascii="Calibri" w:hAnsi="Calibri" w:cs="Calibri"/>
        <w:bCs/>
      </w:rPr>
      <w:fldChar w:fldCharType="begin"/>
    </w:r>
    <w:r w:rsidRPr="009E3001">
      <w:rPr>
        <w:rFonts w:ascii="Calibri" w:hAnsi="Calibri" w:cs="Calibri"/>
        <w:bCs/>
      </w:rPr>
      <w:instrText>NUMPAGES</w:instrText>
    </w:r>
    <w:r w:rsidRPr="009E3001">
      <w:rPr>
        <w:rFonts w:ascii="Calibri" w:hAnsi="Calibri" w:cs="Calibri"/>
        <w:bCs/>
      </w:rPr>
      <w:fldChar w:fldCharType="separate"/>
    </w:r>
    <w:r w:rsidR="00B074A7">
      <w:rPr>
        <w:rFonts w:ascii="Calibri" w:hAnsi="Calibri" w:cs="Calibri"/>
        <w:bCs/>
        <w:noProof/>
      </w:rPr>
      <w:t>11</w:t>
    </w:r>
    <w:r w:rsidRPr="009E3001">
      <w:rPr>
        <w:rFonts w:ascii="Calibri" w:hAnsi="Calibri" w:cs="Calibri"/>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F0F" w:rsidRDefault="000B7F0F" w:rsidP="000B7F0F">
      <w:pPr>
        <w:spacing w:after="0" w:line="240" w:lineRule="auto"/>
      </w:pPr>
      <w:r>
        <w:separator/>
      </w:r>
    </w:p>
  </w:footnote>
  <w:footnote w:type="continuationSeparator" w:id="0">
    <w:p w:rsidR="000B7F0F" w:rsidRDefault="000B7F0F" w:rsidP="000B7F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F0F" w:rsidRDefault="00F5491E" w:rsidP="00F5491E">
    <w:pPr>
      <w:pStyle w:val="Nagwek"/>
      <w:jc w:val="center"/>
    </w:pPr>
    <w:r>
      <w:rPr>
        <w:noProof/>
        <w:lang w:eastAsia="pl-PL"/>
      </w:rPr>
      <w:drawing>
        <wp:inline distT="0" distB="0" distL="0" distR="0">
          <wp:extent cx="5760720" cy="5969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_+_CPPC.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969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80E37"/>
    <w:multiLevelType w:val="hybridMultilevel"/>
    <w:tmpl w:val="EF985B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356833"/>
    <w:multiLevelType w:val="hybridMultilevel"/>
    <w:tmpl w:val="7CAC52AA"/>
    <w:lvl w:ilvl="0" w:tplc="B7966528">
      <w:start w:val="6"/>
      <w:numFmt w:val="decimal"/>
      <w:lvlText w:val="%1."/>
      <w:lvlJc w:val="left"/>
      <w:pPr>
        <w:ind w:left="1440" w:hanging="360"/>
      </w:pPr>
      <w:rPr>
        <w:rFonts w:hint="default"/>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F05136"/>
    <w:multiLevelType w:val="hybridMultilevel"/>
    <w:tmpl w:val="C1E069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F515318"/>
    <w:multiLevelType w:val="hybridMultilevel"/>
    <w:tmpl w:val="175C809E"/>
    <w:lvl w:ilvl="0" w:tplc="BF0E19C2">
      <w:start w:val="1"/>
      <w:numFmt w:val="decimal"/>
      <w:lvlText w:val="%1."/>
      <w:lvlJc w:val="left"/>
      <w:pPr>
        <w:ind w:left="502" w:hanging="359"/>
      </w:pPr>
      <w:rPr>
        <w:rFonts w:ascii="Carlito" w:eastAsia="Carlito" w:hAnsi="Carlito" w:cs="Carlito" w:hint="default"/>
        <w:b w:val="0"/>
        <w:bCs w:val="0"/>
        <w:i w:val="0"/>
        <w:iCs w:val="0"/>
        <w:spacing w:val="0"/>
        <w:w w:val="100"/>
        <w:sz w:val="22"/>
        <w:szCs w:val="22"/>
        <w:lang w:val="pl-PL" w:eastAsia="en-US" w:bidi="ar-SA"/>
      </w:rPr>
    </w:lvl>
    <w:lvl w:ilvl="1" w:tplc="94B8F4B2">
      <w:numFmt w:val="bullet"/>
      <w:lvlText w:val="•"/>
      <w:lvlJc w:val="left"/>
      <w:pPr>
        <w:ind w:left="1438" w:hanging="359"/>
      </w:pPr>
      <w:rPr>
        <w:rFonts w:hint="default"/>
        <w:lang w:val="pl-PL" w:eastAsia="en-US" w:bidi="ar-SA"/>
      </w:rPr>
    </w:lvl>
    <w:lvl w:ilvl="2" w:tplc="ECB69FEA">
      <w:numFmt w:val="bullet"/>
      <w:lvlText w:val="•"/>
      <w:lvlJc w:val="left"/>
      <w:pPr>
        <w:ind w:left="2377" w:hanging="359"/>
      </w:pPr>
      <w:rPr>
        <w:rFonts w:hint="default"/>
        <w:lang w:val="pl-PL" w:eastAsia="en-US" w:bidi="ar-SA"/>
      </w:rPr>
    </w:lvl>
    <w:lvl w:ilvl="3" w:tplc="3B627100">
      <w:numFmt w:val="bullet"/>
      <w:lvlText w:val="•"/>
      <w:lvlJc w:val="left"/>
      <w:pPr>
        <w:ind w:left="3315" w:hanging="359"/>
      </w:pPr>
      <w:rPr>
        <w:rFonts w:hint="default"/>
        <w:lang w:val="pl-PL" w:eastAsia="en-US" w:bidi="ar-SA"/>
      </w:rPr>
    </w:lvl>
    <w:lvl w:ilvl="4" w:tplc="72F4859C">
      <w:numFmt w:val="bullet"/>
      <w:lvlText w:val="•"/>
      <w:lvlJc w:val="left"/>
      <w:pPr>
        <w:ind w:left="4254" w:hanging="359"/>
      </w:pPr>
      <w:rPr>
        <w:rFonts w:hint="default"/>
        <w:lang w:val="pl-PL" w:eastAsia="en-US" w:bidi="ar-SA"/>
      </w:rPr>
    </w:lvl>
    <w:lvl w:ilvl="5" w:tplc="4650E434">
      <w:numFmt w:val="bullet"/>
      <w:lvlText w:val="•"/>
      <w:lvlJc w:val="left"/>
      <w:pPr>
        <w:ind w:left="5193" w:hanging="359"/>
      </w:pPr>
      <w:rPr>
        <w:rFonts w:hint="default"/>
        <w:lang w:val="pl-PL" w:eastAsia="en-US" w:bidi="ar-SA"/>
      </w:rPr>
    </w:lvl>
    <w:lvl w:ilvl="6" w:tplc="61CA1C94">
      <w:numFmt w:val="bullet"/>
      <w:lvlText w:val="•"/>
      <w:lvlJc w:val="left"/>
      <w:pPr>
        <w:ind w:left="6131" w:hanging="359"/>
      </w:pPr>
      <w:rPr>
        <w:rFonts w:hint="default"/>
        <w:lang w:val="pl-PL" w:eastAsia="en-US" w:bidi="ar-SA"/>
      </w:rPr>
    </w:lvl>
    <w:lvl w:ilvl="7" w:tplc="A10A8154">
      <w:numFmt w:val="bullet"/>
      <w:lvlText w:val="•"/>
      <w:lvlJc w:val="left"/>
      <w:pPr>
        <w:ind w:left="7070" w:hanging="359"/>
      </w:pPr>
      <w:rPr>
        <w:rFonts w:hint="default"/>
        <w:lang w:val="pl-PL" w:eastAsia="en-US" w:bidi="ar-SA"/>
      </w:rPr>
    </w:lvl>
    <w:lvl w:ilvl="8" w:tplc="F4F4D68A">
      <w:numFmt w:val="bullet"/>
      <w:lvlText w:val="•"/>
      <w:lvlJc w:val="left"/>
      <w:pPr>
        <w:ind w:left="8009" w:hanging="359"/>
      </w:pPr>
      <w:rPr>
        <w:rFonts w:hint="default"/>
        <w:lang w:val="pl-PL" w:eastAsia="en-US" w:bidi="ar-SA"/>
      </w:rPr>
    </w:lvl>
  </w:abstractNum>
  <w:abstractNum w:abstractNumId="4" w15:restartNumberingAfterBreak="0">
    <w:nsid w:val="1767795C"/>
    <w:multiLevelType w:val="hybridMultilevel"/>
    <w:tmpl w:val="0D8641B2"/>
    <w:lvl w:ilvl="0" w:tplc="0C9060FE">
      <w:start w:val="1"/>
      <w:numFmt w:val="decimal"/>
      <w:lvlText w:val="%1."/>
      <w:lvlJc w:val="left"/>
      <w:pPr>
        <w:ind w:left="720" w:hanging="360"/>
      </w:pPr>
      <w:rPr>
        <w:rFonts w:ascii="Calibri" w:hAnsi="Calibri" w:hint="default"/>
        <w:w w:val="1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EB4AF2"/>
    <w:multiLevelType w:val="hybridMultilevel"/>
    <w:tmpl w:val="646CDC8A"/>
    <w:lvl w:ilvl="0" w:tplc="00000004">
      <w:start w:val="1"/>
      <w:numFmt w:val="bullet"/>
      <w:lvlText w:val="−"/>
      <w:lvlJc w:val="left"/>
      <w:pPr>
        <w:ind w:left="1571" w:hanging="360"/>
      </w:pPr>
      <w:rPr>
        <w:rFonts w:ascii="Times New Roman" w:hAnsi="Times New Roman" w:cs="Times New Roman" w:hint="default"/>
        <w:color w:val="auto"/>
        <w:kern w:val="1"/>
        <w:sz w:val="20"/>
        <w:szCs w:val="2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183B40AA"/>
    <w:multiLevelType w:val="hybridMultilevel"/>
    <w:tmpl w:val="8416B620"/>
    <w:lvl w:ilvl="0" w:tplc="04150011">
      <w:start w:val="1"/>
      <w:numFmt w:val="decimal"/>
      <w:lvlText w:val="%1)"/>
      <w:lvlJc w:val="left"/>
      <w:pPr>
        <w:ind w:left="720" w:hanging="360"/>
      </w:pPr>
    </w:lvl>
    <w:lvl w:ilvl="1" w:tplc="DA8A896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193D9A"/>
    <w:multiLevelType w:val="hybridMultilevel"/>
    <w:tmpl w:val="463CC4C8"/>
    <w:lvl w:ilvl="0" w:tplc="EA3C89B6">
      <w:start w:val="1"/>
      <w:numFmt w:val="decimal"/>
      <w:lvlText w:val="%1."/>
      <w:lvlJc w:val="left"/>
      <w:pPr>
        <w:ind w:left="720" w:hanging="360"/>
      </w:pPr>
      <w:rPr>
        <w:rFonts w:hint="default"/>
        <w:sz w:val="24"/>
      </w:rPr>
    </w:lvl>
    <w:lvl w:ilvl="1" w:tplc="B4B2AC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760745"/>
    <w:multiLevelType w:val="hybridMultilevel"/>
    <w:tmpl w:val="B94E8A10"/>
    <w:lvl w:ilvl="0" w:tplc="C50250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3D56CA"/>
    <w:multiLevelType w:val="hybridMultilevel"/>
    <w:tmpl w:val="AAAACEEC"/>
    <w:lvl w:ilvl="0" w:tplc="00000004">
      <w:start w:val="1"/>
      <w:numFmt w:val="bullet"/>
      <w:lvlText w:val="−"/>
      <w:lvlJc w:val="left"/>
      <w:pPr>
        <w:ind w:left="1571" w:hanging="360"/>
      </w:pPr>
      <w:rPr>
        <w:rFonts w:ascii="Times New Roman" w:hAnsi="Times New Roman" w:cs="Times New Roman" w:hint="default"/>
        <w:color w:val="auto"/>
        <w:kern w:val="1"/>
        <w:sz w:val="20"/>
        <w:szCs w:val="2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 w15:restartNumberingAfterBreak="0">
    <w:nsid w:val="26EC6547"/>
    <w:multiLevelType w:val="hybridMultilevel"/>
    <w:tmpl w:val="02FE1960"/>
    <w:lvl w:ilvl="0" w:tplc="0415000F">
      <w:start w:val="1"/>
      <w:numFmt w:val="decimal"/>
      <w:lvlText w:val="%1."/>
      <w:lvlJc w:val="left"/>
      <w:pPr>
        <w:ind w:left="431" w:hanging="360"/>
      </w:pPr>
    </w:lvl>
    <w:lvl w:ilvl="1" w:tplc="D666BB3C">
      <w:start w:val="1"/>
      <w:numFmt w:val="decimal"/>
      <w:lvlText w:val="%2)"/>
      <w:lvlJc w:val="left"/>
      <w:pPr>
        <w:ind w:left="1151" w:hanging="360"/>
      </w:pPr>
      <w:rPr>
        <w:rFonts w:asciiTheme="minorHAnsi" w:eastAsiaTheme="minorHAnsi" w:hAnsiTheme="minorHAnsi" w:cstheme="minorBidi"/>
      </w:rPr>
    </w:lvl>
    <w:lvl w:ilvl="2" w:tplc="0415001B" w:tentative="1">
      <w:start w:val="1"/>
      <w:numFmt w:val="lowerRoman"/>
      <w:lvlText w:val="%3."/>
      <w:lvlJc w:val="right"/>
      <w:pPr>
        <w:ind w:left="1871" w:hanging="180"/>
      </w:pPr>
    </w:lvl>
    <w:lvl w:ilvl="3" w:tplc="0415000F" w:tentative="1">
      <w:start w:val="1"/>
      <w:numFmt w:val="decimal"/>
      <w:lvlText w:val="%4."/>
      <w:lvlJc w:val="left"/>
      <w:pPr>
        <w:ind w:left="2591" w:hanging="360"/>
      </w:pPr>
    </w:lvl>
    <w:lvl w:ilvl="4" w:tplc="04150019" w:tentative="1">
      <w:start w:val="1"/>
      <w:numFmt w:val="lowerLetter"/>
      <w:lvlText w:val="%5."/>
      <w:lvlJc w:val="left"/>
      <w:pPr>
        <w:ind w:left="3311" w:hanging="360"/>
      </w:pPr>
    </w:lvl>
    <w:lvl w:ilvl="5" w:tplc="0415001B" w:tentative="1">
      <w:start w:val="1"/>
      <w:numFmt w:val="lowerRoman"/>
      <w:lvlText w:val="%6."/>
      <w:lvlJc w:val="right"/>
      <w:pPr>
        <w:ind w:left="4031" w:hanging="180"/>
      </w:pPr>
    </w:lvl>
    <w:lvl w:ilvl="6" w:tplc="0415000F" w:tentative="1">
      <w:start w:val="1"/>
      <w:numFmt w:val="decimal"/>
      <w:lvlText w:val="%7."/>
      <w:lvlJc w:val="left"/>
      <w:pPr>
        <w:ind w:left="4751" w:hanging="360"/>
      </w:pPr>
    </w:lvl>
    <w:lvl w:ilvl="7" w:tplc="04150019" w:tentative="1">
      <w:start w:val="1"/>
      <w:numFmt w:val="lowerLetter"/>
      <w:lvlText w:val="%8."/>
      <w:lvlJc w:val="left"/>
      <w:pPr>
        <w:ind w:left="5471" w:hanging="360"/>
      </w:pPr>
    </w:lvl>
    <w:lvl w:ilvl="8" w:tplc="0415001B" w:tentative="1">
      <w:start w:val="1"/>
      <w:numFmt w:val="lowerRoman"/>
      <w:lvlText w:val="%9."/>
      <w:lvlJc w:val="right"/>
      <w:pPr>
        <w:ind w:left="6191" w:hanging="180"/>
      </w:pPr>
    </w:lvl>
  </w:abstractNum>
  <w:abstractNum w:abstractNumId="11" w15:restartNumberingAfterBreak="0">
    <w:nsid w:val="2A663C21"/>
    <w:multiLevelType w:val="hybridMultilevel"/>
    <w:tmpl w:val="C66CB8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3F53FA"/>
    <w:multiLevelType w:val="hybridMultilevel"/>
    <w:tmpl w:val="0792F104"/>
    <w:lvl w:ilvl="0" w:tplc="04150011">
      <w:start w:val="1"/>
      <w:numFmt w:val="decimal"/>
      <w:lvlText w:val="%1)"/>
      <w:lvlJc w:val="left"/>
      <w:pPr>
        <w:ind w:left="720" w:hanging="360"/>
      </w:pPr>
    </w:lvl>
    <w:lvl w:ilvl="1" w:tplc="B714FEE2">
      <w:start w:val="1"/>
      <w:numFmt w:val="decimal"/>
      <w:lvlText w:val="%2."/>
      <w:lvlJc w:val="left"/>
      <w:pPr>
        <w:ind w:left="1440" w:hanging="360"/>
      </w:pPr>
      <w:rPr>
        <w:rFonts w:hint="default"/>
      </w:rPr>
    </w:lvl>
    <w:lvl w:ilvl="2" w:tplc="DAF8E82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1D10C9"/>
    <w:multiLevelType w:val="hybridMultilevel"/>
    <w:tmpl w:val="998E84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80103C"/>
    <w:multiLevelType w:val="hybridMultilevel"/>
    <w:tmpl w:val="F670C1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3D3121"/>
    <w:multiLevelType w:val="hybridMultilevel"/>
    <w:tmpl w:val="0614B0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B466DB"/>
    <w:multiLevelType w:val="hybridMultilevel"/>
    <w:tmpl w:val="7428C5B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284AAC"/>
    <w:multiLevelType w:val="hybridMultilevel"/>
    <w:tmpl w:val="B52496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830759"/>
    <w:multiLevelType w:val="hybridMultilevel"/>
    <w:tmpl w:val="A0822E5C"/>
    <w:lvl w:ilvl="0" w:tplc="459A9F52">
      <w:start w:val="1"/>
      <w:numFmt w:val="decimal"/>
      <w:lvlText w:val="%1."/>
      <w:lvlJc w:val="left"/>
      <w:pPr>
        <w:ind w:left="425"/>
      </w:pPr>
      <w:rPr>
        <w:rFonts w:asciiTheme="minorHAnsi" w:hAnsiTheme="minorHAnsi" w:cs="Arial" w:hint="default"/>
        <w:b w:val="0"/>
        <w:i w:val="0"/>
        <w:strike w:val="0"/>
        <w:dstrike w:val="0"/>
        <w:color w:val="000000"/>
        <w:sz w:val="24"/>
        <w:szCs w:val="20"/>
        <w:u w:val="none" w:color="000000"/>
        <w:bdr w:val="none" w:sz="0" w:space="0" w:color="auto"/>
        <w:shd w:val="clear" w:color="auto" w:fill="auto"/>
        <w:vertAlign w:val="baseline"/>
      </w:rPr>
    </w:lvl>
    <w:lvl w:ilvl="1" w:tplc="061CA9EE">
      <w:start w:val="1"/>
      <w:numFmt w:val="decimal"/>
      <w:lvlText w:val="%2)"/>
      <w:lvlJc w:val="left"/>
      <w:pPr>
        <w:ind w:left="852"/>
      </w:pPr>
      <w:rPr>
        <w:rFonts w:ascii="Calibri" w:hAnsi="Calibri" w:cs="Arial" w:hint="default"/>
        <w:b w:val="0"/>
        <w:i w:val="0"/>
        <w:strike w:val="0"/>
        <w:dstrike w:val="0"/>
        <w:color w:val="000000"/>
        <w:sz w:val="24"/>
        <w:szCs w:val="20"/>
        <w:u w:val="none" w:color="000000"/>
        <w:bdr w:val="none" w:sz="0" w:space="0" w:color="auto"/>
        <w:shd w:val="clear" w:color="auto" w:fill="auto"/>
        <w:vertAlign w:val="baseline"/>
      </w:rPr>
    </w:lvl>
    <w:lvl w:ilvl="2" w:tplc="CA7EFD36">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AD889D6">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92F9F4">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6C8D2C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B0D41E">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7A5334">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F64EB6">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B742335"/>
    <w:multiLevelType w:val="hybridMultilevel"/>
    <w:tmpl w:val="F0B869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EC24E3"/>
    <w:multiLevelType w:val="hybridMultilevel"/>
    <w:tmpl w:val="828EF202"/>
    <w:lvl w:ilvl="0" w:tplc="C50250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D72208"/>
    <w:multiLevelType w:val="hybridMultilevel"/>
    <w:tmpl w:val="A0FC4EAE"/>
    <w:lvl w:ilvl="0" w:tplc="FA6EDF1A">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8B6CF2"/>
    <w:multiLevelType w:val="hybridMultilevel"/>
    <w:tmpl w:val="0EB46AF4"/>
    <w:lvl w:ilvl="0" w:tplc="04150011">
      <w:start w:val="1"/>
      <w:numFmt w:val="decimal"/>
      <w:lvlText w:val="%1)"/>
      <w:lvlJc w:val="left"/>
      <w:pPr>
        <w:ind w:left="720" w:hanging="360"/>
      </w:pPr>
      <w:rPr>
        <w:rFonts w:hint="default"/>
      </w:rPr>
    </w:lvl>
    <w:lvl w:ilvl="1" w:tplc="8C204354">
      <w:start w:val="1"/>
      <w:numFmt w:val="decimal"/>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EB4D3D"/>
    <w:multiLevelType w:val="hybridMultilevel"/>
    <w:tmpl w:val="A54AAB52"/>
    <w:lvl w:ilvl="0" w:tplc="569AE2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B332E72"/>
    <w:multiLevelType w:val="hybridMultilevel"/>
    <w:tmpl w:val="8ABCBD24"/>
    <w:lvl w:ilvl="0" w:tplc="459A9F52">
      <w:start w:val="1"/>
      <w:numFmt w:val="decimal"/>
      <w:lvlText w:val="%1."/>
      <w:lvlJc w:val="left"/>
      <w:pPr>
        <w:ind w:left="425"/>
      </w:pPr>
      <w:rPr>
        <w:rFonts w:asciiTheme="minorHAnsi" w:hAnsiTheme="minorHAnsi" w:cs="Arial" w:hint="default"/>
        <w:b w:val="0"/>
        <w:i w:val="0"/>
        <w:strike w:val="0"/>
        <w:dstrike w:val="0"/>
        <w:color w:val="000000"/>
        <w:sz w:val="24"/>
        <w:szCs w:val="20"/>
        <w:u w:val="none" w:color="000000"/>
        <w:bdr w:val="none" w:sz="0" w:space="0" w:color="auto"/>
        <w:shd w:val="clear" w:color="auto" w:fill="auto"/>
        <w:vertAlign w:val="baseline"/>
      </w:rPr>
    </w:lvl>
    <w:lvl w:ilvl="1" w:tplc="F406352E">
      <w:start w:val="1"/>
      <w:numFmt w:val="decimal"/>
      <w:lvlText w:val="%2)"/>
      <w:lvlJc w:val="left"/>
      <w:pPr>
        <w:ind w:left="852"/>
      </w:pPr>
      <w:rPr>
        <w:rFonts w:hint="default"/>
        <w:b w:val="0"/>
        <w:i w:val="0"/>
        <w:strike w:val="0"/>
        <w:dstrike w:val="0"/>
        <w:color w:val="000000"/>
        <w:sz w:val="24"/>
        <w:szCs w:val="20"/>
        <w:u w:val="none" w:color="000000"/>
        <w:bdr w:val="none" w:sz="0" w:space="0" w:color="auto"/>
        <w:shd w:val="clear" w:color="auto" w:fill="auto"/>
        <w:vertAlign w:val="baseline"/>
      </w:rPr>
    </w:lvl>
    <w:lvl w:ilvl="2" w:tplc="CA7EFD36">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AD889D6">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92F9F4">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6C8D2C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B0D41E">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7A5334">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F64EB6">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CB32AE0"/>
    <w:multiLevelType w:val="hybridMultilevel"/>
    <w:tmpl w:val="E806BF14"/>
    <w:lvl w:ilvl="0" w:tplc="07F6CE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8D262F"/>
    <w:multiLevelType w:val="hybridMultilevel"/>
    <w:tmpl w:val="4B6612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9F0756"/>
    <w:multiLevelType w:val="hybridMultilevel"/>
    <w:tmpl w:val="7144C876"/>
    <w:lvl w:ilvl="0" w:tplc="04150011">
      <w:start w:val="1"/>
      <w:numFmt w:val="decimal"/>
      <w:lvlText w:val="%1)"/>
      <w:lvlJc w:val="left"/>
      <w:pPr>
        <w:ind w:left="1080" w:hanging="360"/>
      </w:pPr>
    </w:lvl>
    <w:lvl w:ilvl="1" w:tplc="FA6EDF1A">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A801D2A"/>
    <w:multiLevelType w:val="hybridMultilevel"/>
    <w:tmpl w:val="65DC2558"/>
    <w:lvl w:ilvl="0" w:tplc="C50250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E4144"/>
    <w:multiLevelType w:val="hybridMultilevel"/>
    <w:tmpl w:val="F7FACD6A"/>
    <w:lvl w:ilvl="0" w:tplc="36B4F526">
      <w:start w:val="5"/>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 w15:restartNumberingAfterBreak="0">
    <w:nsid w:val="5DC757FE"/>
    <w:multiLevelType w:val="hybridMultilevel"/>
    <w:tmpl w:val="BD7CBE80"/>
    <w:lvl w:ilvl="0" w:tplc="BB843E4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0364F6A"/>
    <w:multiLevelType w:val="hybridMultilevel"/>
    <w:tmpl w:val="B56A3F54"/>
    <w:lvl w:ilvl="0" w:tplc="0415000F">
      <w:start w:val="1"/>
      <w:numFmt w:val="decimal"/>
      <w:lvlText w:val="%1."/>
      <w:lvlJc w:val="left"/>
      <w:pPr>
        <w:ind w:left="431" w:hanging="360"/>
      </w:pPr>
    </w:lvl>
    <w:lvl w:ilvl="1" w:tplc="04150019">
      <w:start w:val="1"/>
      <w:numFmt w:val="lowerLetter"/>
      <w:lvlText w:val="%2."/>
      <w:lvlJc w:val="left"/>
      <w:pPr>
        <w:ind w:left="1151" w:hanging="360"/>
      </w:pPr>
    </w:lvl>
    <w:lvl w:ilvl="2" w:tplc="0415001B" w:tentative="1">
      <w:start w:val="1"/>
      <w:numFmt w:val="lowerRoman"/>
      <w:lvlText w:val="%3."/>
      <w:lvlJc w:val="right"/>
      <w:pPr>
        <w:ind w:left="1871" w:hanging="180"/>
      </w:pPr>
    </w:lvl>
    <w:lvl w:ilvl="3" w:tplc="0415000F" w:tentative="1">
      <w:start w:val="1"/>
      <w:numFmt w:val="decimal"/>
      <w:lvlText w:val="%4."/>
      <w:lvlJc w:val="left"/>
      <w:pPr>
        <w:ind w:left="2591" w:hanging="360"/>
      </w:pPr>
    </w:lvl>
    <w:lvl w:ilvl="4" w:tplc="04150019" w:tentative="1">
      <w:start w:val="1"/>
      <w:numFmt w:val="lowerLetter"/>
      <w:lvlText w:val="%5."/>
      <w:lvlJc w:val="left"/>
      <w:pPr>
        <w:ind w:left="3311" w:hanging="360"/>
      </w:pPr>
    </w:lvl>
    <w:lvl w:ilvl="5" w:tplc="0415001B" w:tentative="1">
      <w:start w:val="1"/>
      <w:numFmt w:val="lowerRoman"/>
      <w:lvlText w:val="%6."/>
      <w:lvlJc w:val="right"/>
      <w:pPr>
        <w:ind w:left="4031" w:hanging="180"/>
      </w:pPr>
    </w:lvl>
    <w:lvl w:ilvl="6" w:tplc="0415000F" w:tentative="1">
      <w:start w:val="1"/>
      <w:numFmt w:val="decimal"/>
      <w:lvlText w:val="%7."/>
      <w:lvlJc w:val="left"/>
      <w:pPr>
        <w:ind w:left="4751" w:hanging="360"/>
      </w:pPr>
    </w:lvl>
    <w:lvl w:ilvl="7" w:tplc="04150019" w:tentative="1">
      <w:start w:val="1"/>
      <w:numFmt w:val="lowerLetter"/>
      <w:lvlText w:val="%8."/>
      <w:lvlJc w:val="left"/>
      <w:pPr>
        <w:ind w:left="5471" w:hanging="360"/>
      </w:pPr>
    </w:lvl>
    <w:lvl w:ilvl="8" w:tplc="0415001B" w:tentative="1">
      <w:start w:val="1"/>
      <w:numFmt w:val="lowerRoman"/>
      <w:lvlText w:val="%9."/>
      <w:lvlJc w:val="right"/>
      <w:pPr>
        <w:ind w:left="6191" w:hanging="180"/>
      </w:pPr>
    </w:lvl>
  </w:abstractNum>
  <w:abstractNum w:abstractNumId="32" w15:restartNumberingAfterBreak="0">
    <w:nsid w:val="614856AF"/>
    <w:multiLevelType w:val="hybridMultilevel"/>
    <w:tmpl w:val="63204198"/>
    <w:lvl w:ilvl="0" w:tplc="CA525854">
      <w:start w:val="1"/>
      <w:numFmt w:val="bullet"/>
      <w:lvlText w:val="-"/>
      <w:lvlJc w:val="left"/>
      <w:pPr>
        <w:ind w:left="1077" w:hanging="360"/>
      </w:pPr>
      <w:rPr>
        <w:rFonts w:ascii="Times New Roman" w:hAnsi="Times New Roman" w:cs="Times New Roman"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3" w15:restartNumberingAfterBreak="0">
    <w:nsid w:val="663129E3"/>
    <w:multiLevelType w:val="hybridMultilevel"/>
    <w:tmpl w:val="6308AD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03228D"/>
    <w:multiLevelType w:val="hybridMultilevel"/>
    <w:tmpl w:val="7B42246E"/>
    <w:lvl w:ilvl="0" w:tplc="061CA9EE">
      <w:start w:val="1"/>
      <w:numFmt w:val="decimal"/>
      <w:lvlText w:val="%1)"/>
      <w:lvlJc w:val="left"/>
      <w:pPr>
        <w:ind w:left="720" w:hanging="360"/>
      </w:pPr>
      <w:rPr>
        <w:rFonts w:ascii="Calibri" w:hAnsi="Calibri" w:cs="Arial" w:hint="default"/>
        <w:b w:val="0"/>
        <w:i w:val="0"/>
        <w:strike w:val="0"/>
        <w:dstrike w:val="0"/>
        <w:color w:val="000000"/>
        <w:sz w:val="24"/>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4302EF"/>
    <w:multiLevelType w:val="hybridMultilevel"/>
    <w:tmpl w:val="E7623EB6"/>
    <w:lvl w:ilvl="0" w:tplc="BBF4211E">
      <w:start w:val="1"/>
      <w:numFmt w:val="decimal"/>
      <w:lvlText w:val="%1."/>
      <w:lvlJc w:val="left"/>
      <w:pPr>
        <w:ind w:left="720" w:hanging="360"/>
      </w:pPr>
      <w:rPr>
        <w:rFonts w:hint="default"/>
      </w:rPr>
    </w:lvl>
    <w:lvl w:ilvl="1" w:tplc="2C8C739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132F35"/>
    <w:multiLevelType w:val="hybridMultilevel"/>
    <w:tmpl w:val="2E0E2034"/>
    <w:lvl w:ilvl="0" w:tplc="EA3C89B6">
      <w:start w:val="1"/>
      <w:numFmt w:val="decimal"/>
      <w:lvlText w:val="%1."/>
      <w:lvlJc w:val="left"/>
      <w:pPr>
        <w:ind w:left="1440" w:hanging="360"/>
      </w:pPr>
      <w:rPr>
        <w:rFonts w:hint="default"/>
        <w:sz w:val="24"/>
      </w:rPr>
    </w:lvl>
    <w:lvl w:ilvl="1" w:tplc="02BE8170">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753243A3"/>
    <w:multiLevelType w:val="hybridMultilevel"/>
    <w:tmpl w:val="22C417E8"/>
    <w:lvl w:ilvl="0" w:tplc="E9BA0E1A">
      <w:start w:val="1"/>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7841E7"/>
    <w:multiLevelType w:val="hybridMultilevel"/>
    <w:tmpl w:val="0B7E2B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650347F"/>
    <w:multiLevelType w:val="hybridMultilevel"/>
    <w:tmpl w:val="5C188532"/>
    <w:lvl w:ilvl="0" w:tplc="00000004">
      <w:start w:val="1"/>
      <w:numFmt w:val="bullet"/>
      <w:lvlText w:val="−"/>
      <w:lvlJc w:val="left"/>
      <w:pPr>
        <w:ind w:left="1571" w:hanging="360"/>
      </w:pPr>
      <w:rPr>
        <w:rFonts w:ascii="Times New Roman" w:hAnsi="Times New Roman" w:cs="Times New Roman" w:hint="default"/>
        <w:color w:val="auto"/>
        <w:kern w:val="1"/>
        <w:sz w:val="20"/>
        <w:szCs w:val="2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0" w15:restartNumberingAfterBreak="0">
    <w:nsid w:val="79C603F4"/>
    <w:multiLevelType w:val="hybridMultilevel"/>
    <w:tmpl w:val="8864EAB6"/>
    <w:lvl w:ilvl="0" w:tplc="00000004">
      <w:start w:val="1"/>
      <w:numFmt w:val="bullet"/>
      <w:lvlText w:val="−"/>
      <w:lvlJc w:val="left"/>
      <w:pPr>
        <w:ind w:left="1571" w:hanging="360"/>
      </w:pPr>
      <w:rPr>
        <w:rFonts w:ascii="Times New Roman" w:hAnsi="Times New Roman" w:cs="Times New Roman" w:hint="default"/>
        <w:color w:val="auto"/>
        <w:kern w:val="1"/>
        <w:sz w:val="20"/>
        <w:szCs w:val="2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1" w15:restartNumberingAfterBreak="0">
    <w:nsid w:val="7B703C6D"/>
    <w:multiLevelType w:val="hybridMultilevel"/>
    <w:tmpl w:val="BEDA58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40"/>
  </w:num>
  <w:num w:numId="3">
    <w:abstractNumId w:val="39"/>
  </w:num>
  <w:num w:numId="4">
    <w:abstractNumId w:val="9"/>
  </w:num>
  <w:num w:numId="5">
    <w:abstractNumId w:val="5"/>
  </w:num>
  <w:num w:numId="6">
    <w:abstractNumId w:val="29"/>
  </w:num>
  <w:num w:numId="7">
    <w:abstractNumId w:val="35"/>
  </w:num>
  <w:num w:numId="8">
    <w:abstractNumId w:val="22"/>
  </w:num>
  <w:num w:numId="9">
    <w:abstractNumId w:val="30"/>
  </w:num>
  <w:num w:numId="10">
    <w:abstractNumId w:val="36"/>
  </w:num>
  <w:num w:numId="11">
    <w:abstractNumId w:val="15"/>
  </w:num>
  <w:num w:numId="12">
    <w:abstractNumId w:val="13"/>
  </w:num>
  <w:num w:numId="13">
    <w:abstractNumId w:val="12"/>
  </w:num>
  <w:num w:numId="14">
    <w:abstractNumId w:val="6"/>
  </w:num>
  <w:num w:numId="15">
    <w:abstractNumId w:val="16"/>
  </w:num>
  <w:num w:numId="16">
    <w:abstractNumId w:val="25"/>
  </w:num>
  <w:num w:numId="17">
    <w:abstractNumId w:val="14"/>
  </w:num>
  <w:num w:numId="18">
    <w:abstractNumId w:val="38"/>
  </w:num>
  <w:num w:numId="19">
    <w:abstractNumId w:val="26"/>
  </w:num>
  <w:num w:numId="20">
    <w:abstractNumId w:val="28"/>
  </w:num>
  <w:num w:numId="21">
    <w:abstractNumId w:val="33"/>
  </w:num>
  <w:num w:numId="22">
    <w:abstractNumId w:val="27"/>
  </w:num>
  <w:num w:numId="23">
    <w:abstractNumId w:val="20"/>
  </w:num>
  <w:num w:numId="24">
    <w:abstractNumId w:val="17"/>
  </w:num>
  <w:num w:numId="25">
    <w:abstractNumId w:val="8"/>
  </w:num>
  <w:num w:numId="26">
    <w:abstractNumId w:val="37"/>
  </w:num>
  <w:num w:numId="27">
    <w:abstractNumId w:val="32"/>
  </w:num>
  <w:num w:numId="28">
    <w:abstractNumId w:val="0"/>
  </w:num>
  <w:num w:numId="29">
    <w:abstractNumId w:val="11"/>
  </w:num>
  <w:num w:numId="30">
    <w:abstractNumId w:val="4"/>
  </w:num>
  <w:num w:numId="31">
    <w:abstractNumId w:val="21"/>
  </w:num>
  <w:num w:numId="32">
    <w:abstractNumId w:val="41"/>
  </w:num>
  <w:num w:numId="33">
    <w:abstractNumId w:val="23"/>
  </w:num>
  <w:num w:numId="34">
    <w:abstractNumId w:val="31"/>
  </w:num>
  <w:num w:numId="35">
    <w:abstractNumId w:val="10"/>
  </w:num>
  <w:num w:numId="36">
    <w:abstractNumId w:val="2"/>
  </w:num>
  <w:num w:numId="37">
    <w:abstractNumId w:val="19"/>
  </w:num>
  <w:num w:numId="38">
    <w:abstractNumId w:val="18"/>
  </w:num>
  <w:num w:numId="39">
    <w:abstractNumId w:val="24"/>
  </w:num>
  <w:num w:numId="40">
    <w:abstractNumId w:val="34"/>
  </w:num>
  <w:num w:numId="41">
    <w:abstractNumId w:val="1"/>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F0F"/>
    <w:rsid w:val="00053B83"/>
    <w:rsid w:val="0005492C"/>
    <w:rsid w:val="00083388"/>
    <w:rsid w:val="000A5936"/>
    <w:rsid w:val="000B3F57"/>
    <w:rsid w:val="000B7F0F"/>
    <w:rsid w:val="000F7769"/>
    <w:rsid w:val="00130240"/>
    <w:rsid w:val="0016639F"/>
    <w:rsid w:val="001679EE"/>
    <w:rsid w:val="001C2F16"/>
    <w:rsid w:val="001C4702"/>
    <w:rsid w:val="001C6F65"/>
    <w:rsid w:val="0021259B"/>
    <w:rsid w:val="00224548"/>
    <w:rsid w:val="00272873"/>
    <w:rsid w:val="00273649"/>
    <w:rsid w:val="00302DBE"/>
    <w:rsid w:val="00312FE0"/>
    <w:rsid w:val="00361F4D"/>
    <w:rsid w:val="003C4E52"/>
    <w:rsid w:val="003D7605"/>
    <w:rsid w:val="003E6534"/>
    <w:rsid w:val="004349AF"/>
    <w:rsid w:val="004366CF"/>
    <w:rsid w:val="0045725F"/>
    <w:rsid w:val="00464743"/>
    <w:rsid w:val="004A6F0C"/>
    <w:rsid w:val="004A7CFA"/>
    <w:rsid w:val="004B7DC3"/>
    <w:rsid w:val="004D4D79"/>
    <w:rsid w:val="004D7E7E"/>
    <w:rsid w:val="00500D4F"/>
    <w:rsid w:val="00505D44"/>
    <w:rsid w:val="0053602F"/>
    <w:rsid w:val="0054118D"/>
    <w:rsid w:val="005627CC"/>
    <w:rsid w:val="00572508"/>
    <w:rsid w:val="005859C4"/>
    <w:rsid w:val="005B34D3"/>
    <w:rsid w:val="005B39C0"/>
    <w:rsid w:val="005E2935"/>
    <w:rsid w:val="005E2A81"/>
    <w:rsid w:val="006124E8"/>
    <w:rsid w:val="0061666A"/>
    <w:rsid w:val="00643246"/>
    <w:rsid w:val="00682D6E"/>
    <w:rsid w:val="00690214"/>
    <w:rsid w:val="006D21DC"/>
    <w:rsid w:val="006D44E9"/>
    <w:rsid w:val="00760408"/>
    <w:rsid w:val="0076502C"/>
    <w:rsid w:val="00784296"/>
    <w:rsid w:val="00795E9C"/>
    <w:rsid w:val="007A0A34"/>
    <w:rsid w:val="007A44B1"/>
    <w:rsid w:val="007A518B"/>
    <w:rsid w:val="007A707E"/>
    <w:rsid w:val="007E0CD3"/>
    <w:rsid w:val="007F2016"/>
    <w:rsid w:val="00804E7C"/>
    <w:rsid w:val="008325D7"/>
    <w:rsid w:val="008559BC"/>
    <w:rsid w:val="00856954"/>
    <w:rsid w:val="0088359D"/>
    <w:rsid w:val="008A594D"/>
    <w:rsid w:val="008B5938"/>
    <w:rsid w:val="008D0BE9"/>
    <w:rsid w:val="00914087"/>
    <w:rsid w:val="00936737"/>
    <w:rsid w:val="009464C3"/>
    <w:rsid w:val="009554B9"/>
    <w:rsid w:val="00955C29"/>
    <w:rsid w:val="00976DE8"/>
    <w:rsid w:val="00991848"/>
    <w:rsid w:val="009D38E2"/>
    <w:rsid w:val="00A11290"/>
    <w:rsid w:val="00A154E5"/>
    <w:rsid w:val="00A31A83"/>
    <w:rsid w:val="00AA464C"/>
    <w:rsid w:val="00AB257F"/>
    <w:rsid w:val="00AC648E"/>
    <w:rsid w:val="00AC6838"/>
    <w:rsid w:val="00AC7D99"/>
    <w:rsid w:val="00AF3800"/>
    <w:rsid w:val="00B074A7"/>
    <w:rsid w:val="00B1791A"/>
    <w:rsid w:val="00B52C54"/>
    <w:rsid w:val="00B65899"/>
    <w:rsid w:val="00B8290C"/>
    <w:rsid w:val="00BC0251"/>
    <w:rsid w:val="00C00F85"/>
    <w:rsid w:val="00C14380"/>
    <w:rsid w:val="00C36498"/>
    <w:rsid w:val="00C7652F"/>
    <w:rsid w:val="00C869C6"/>
    <w:rsid w:val="00C870AF"/>
    <w:rsid w:val="00CA6718"/>
    <w:rsid w:val="00CC28B9"/>
    <w:rsid w:val="00CC6FCB"/>
    <w:rsid w:val="00D0376D"/>
    <w:rsid w:val="00D10E27"/>
    <w:rsid w:val="00D6236F"/>
    <w:rsid w:val="00D91B82"/>
    <w:rsid w:val="00DA32F3"/>
    <w:rsid w:val="00DB5E6A"/>
    <w:rsid w:val="00E00BEB"/>
    <w:rsid w:val="00E26309"/>
    <w:rsid w:val="00E26854"/>
    <w:rsid w:val="00E346BA"/>
    <w:rsid w:val="00E95B04"/>
    <w:rsid w:val="00EF3E00"/>
    <w:rsid w:val="00F05F1D"/>
    <w:rsid w:val="00F5491E"/>
    <w:rsid w:val="00F80085"/>
    <w:rsid w:val="00F84442"/>
    <w:rsid w:val="00FA1E77"/>
    <w:rsid w:val="00FB1339"/>
    <w:rsid w:val="00FD1E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70D8F1A1-B262-4801-AEC5-2D4F62D1F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link w:val="Nagwek1Znak"/>
    <w:uiPriority w:val="1"/>
    <w:qFormat/>
    <w:rsid w:val="000B7F0F"/>
    <w:pPr>
      <w:widowControl w:val="0"/>
      <w:autoSpaceDE w:val="0"/>
      <w:autoSpaceDN w:val="0"/>
      <w:spacing w:after="0" w:line="240" w:lineRule="auto"/>
      <w:ind w:left="496"/>
      <w:jc w:val="both"/>
      <w:outlineLvl w:val="0"/>
    </w:pPr>
    <w:rPr>
      <w:rFonts w:ascii="Times New Roman" w:eastAsia="Times New Roman" w:hAnsi="Times New Roman"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B7F0F"/>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0B7F0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B7F0F"/>
  </w:style>
  <w:style w:type="paragraph" w:styleId="Stopka">
    <w:name w:val="footer"/>
    <w:basedOn w:val="Normalny"/>
    <w:link w:val="StopkaZnak"/>
    <w:uiPriority w:val="99"/>
    <w:unhideWhenUsed/>
    <w:rsid w:val="000B7F0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B7F0F"/>
  </w:style>
  <w:style w:type="character" w:customStyle="1" w:styleId="Nagwek1Znak">
    <w:name w:val="Nagłówek 1 Znak"/>
    <w:basedOn w:val="Domylnaczcionkaakapitu"/>
    <w:link w:val="Nagwek1"/>
    <w:uiPriority w:val="1"/>
    <w:rsid w:val="000B7F0F"/>
    <w:rPr>
      <w:rFonts w:ascii="Times New Roman" w:eastAsia="Times New Roman" w:hAnsi="Times New Roman" w:cs="Times New Roman"/>
      <w:b/>
      <w:bCs/>
    </w:rPr>
  </w:style>
  <w:style w:type="paragraph" w:styleId="Akapitzlist">
    <w:name w:val="List Paragraph"/>
    <w:aliases w:val="List Paragraph,L1,Numerowanie,Akapit z listą5,sw tekst,Akapit z listą BS,Kolorowa lista — akcent 11,2 heading,A_wyliczenie,K-P_odwolanie,maz_wyliczenie,opis dzialania,CW_Lista,Lista num,Wypunktowanie,wypunktowanie,Asia 2  Akapit z listą"/>
    <w:basedOn w:val="Normalny"/>
    <w:link w:val="AkapitzlistZnak"/>
    <w:uiPriority w:val="34"/>
    <w:qFormat/>
    <w:rsid w:val="00FA1E77"/>
    <w:pPr>
      <w:ind w:left="720"/>
      <w:contextualSpacing/>
    </w:pPr>
  </w:style>
  <w:style w:type="character" w:customStyle="1" w:styleId="AkapitzlistZnak">
    <w:name w:val="Akapit z listą Znak"/>
    <w:aliases w:val="List Paragraph Znak,L1 Znak,Numerowanie Znak,Akapit z listą5 Znak,sw tekst Znak,Akapit z listą BS Znak,Kolorowa lista — akcent 11 Znak,2 heading Znak,A_wyliczenie Znak,K-P_odwolanie Znak,maz_wyliczenie Znak,opis dzialania Znak"/>
    <w:link w:val="Akapitzlist"/>
    <w:uiPriority w:val="1"/>
    <w:qFormat/>
    <w:locked/>
    <w:rsid w:val="00572508"/>
  </w:style>
  <w:style w:type="character" w:styleId="Hipercze">
    <w:name w:val="Hyperlink"/>
    <w:basedOn w:val="Domylnaczcionkaakapitu"/>
    <w:uiPriority w:val="99"/>
    <w:unhideWhenUsed/>
    <w:rsid w:val="005E2A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broz@starydzik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11</Pages>
  <Words>3368</Words>
  <Characters>20211</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zbroz</dc:creator>
  <cp:keywords/>
  <dc:description/>
  <cp:lastModifiedBy>Zbigniew Broź</cp:lastModifiedBy>
  <cp:revision>24</cp:revision>
  <dcterms:created xsi:type="dcterms:W3CDTF">2025-09-04T09:44:00Z</dcterms:created>
  <dcterms:modified xsi:type="dcterms:W3CDTF">2026-03-16T09:14:00Z</dcterms:modified>
</cp:coreProperties>
</file>